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2A7" w:rsidRDefault="00E602A7" w:rsidP="00E86002">
      <w:pPr>
        <w:tabs>
          <w:tab w:val="left" w:pos="6379"/>
        </w:tabs>
        <w:ind w:firstLine="720"/>
        <w:jc w:val="center"/>
        <w:rPr>
          <w:b/>
          <w:sz w:val="40"/>
          <w:szCs w:val="40"/>
        </w:rPr>
      </w:pPr>
    </w:p>
    <w:p w:rsidR="00C9694E" w:rsidRDefault="00C9694E" w:rsidP="00E86002">
      <w:pPr>
        <w:tabs>
          <w:tab w:val="left" w:pos="6379"/>
        </w:tabs>
        <w:ind w:firstLine="720"/>
        <w:jc w:val="center"/>
        <w:rPr>
          <w:b/>
          <w:sz w:val="40"/>
          <w:szCs w:val="40"/>
        </w:rPr>
      </w:pPr>
      <w:r w:rsidRPr="00C9694E">
        <w:rPr>
          <w:b/>
          <w:sz w:val="40"/>
          <w:szCs w:val="40"/>
        </w:rPr>
        <w:t>МИНИСТЕРСТВО ФИНАНСОВ РЕСПУБЛИКИ АДЫГЕЯ</w:t>
      </w:r>
    </w:p>
    <w:p w:rsidR="00C9694E" w:rsidRDefault="00C9694E" w:rsidP="00E86002">
      <w:pPr>
        <w:tabs>
          <w:tab w:val="left" w:pos="6379"/>
        </w:tabs>
        <w:ind w:firstLine="720"/>
        <w:jc w:val="center"/>
        <w:rPr>
          <w:b/>
          <w:sz w:val="40"/>
          <w:szCs w:val="40"/>
        </w:rPr>
      </w:pPr>
    </w:p>
    <w:p w:rsidR="00C9694E" w:rsidRDefault="00C9694E" w:rsidP="00E86002">
      <w:pPr>
        <w:tabs>
          <w:tab w:val="left" w:pos="6379"/>
        </w:tabs>
        <w:ind w:firstLine="720"/>
        <w:jc w:val="center"/>
        <w:rPr>
          <w:b/>
          <w:sz w:val="40"/>
          <w:szCs w:val="40"/>
        </w:rPr>
      </w:pPr>
    </w:p>
    <w:p w:rsidR="00C9694E" w:rsidRDefault="00C9694E" w:rsidP="00E86002">
      <w:pPr>
        <w:tabs>
          <w:tab w:val="left" w:pos="6379"/>
        </w:tabs>
        <w:ind w:firstLine="720"/>
        <w:jc w:val="center"/>
        <w:rPr>
          <w:b/>
          <w:sz w:val="40"/>
          <w:szCs w:val="40"/>
        </w:rPr>
      </w:pPr>
    </w:p>
    <w:p w:rsidR="00E602A7" w:rsidRDefault="00E602A7" w:rsidP="00E86002">
      <w:pPr>
        <w:tabs>
          <w:tab w:val="left" w:pos="6379"/>
        </w:tabs>
        <w:ind w:firstLine="720"/>
        <w:jc w:val="center"/>
        <w:rPr>
          <w:b/>
          <w:sz w:val="40"/>
          <w:szCs w:val="40"/>
        </w:rPr>
      </w:pPr>
    </w:p>
    <w:p w:rsidR="00E602A7" w:rsidRDefault="00E602A7" w:rsidP="00E86002">
      <w:pPr>
        <w:tabs>
          <w:tab w:val="left" w:pos="6379"/>
        </w:tabs>
        <w:ind w:firstLine="720"/>
        <w:jc w:val="center"/>
        <w:rPr>
          <w:b/>
          <w:sz w:val="40"/>
          <w:szCs w:val="40"/>
        </w:rPr>
      </w:pPr>
    </w:p>
    <w:p w:rsidR="00E602A7" w:rsidRDefault="00E602A7" w:rsidP="00E86002">
      <w:pPr>
        <w:tabs>
          <w:tab w:val="left" w:pos="6379"/>
        </w:tabs>
        <w:ind w:firstLine="720"/>
        <w:jc w:val="center"/>
        <w:rPr>
          <w:b/>
          <w:sz w:val="40"/>
          <w:szCs w:val="40"/>
        </w:rPr>
      </w:pPr>
    </w:p>
    <w:p w:rsidR="00E602A7" w:rsidRDefault="00E602A7" w:rsidP="00E86002">
      <w:pPr>
        <w:tabs>
          <w:tab w:val="left" w:pos="6379"/>
        </w:tabs>
        <w:ind w:firstLine="720"/>
        <w:jc w:val="center"/>
        <w:rPr>
          <w:b/>
          <w:sz w:val="40"/>
          <w:szCs w:val="40"/>
        </w:rPr>
      </w:pPr>
    </w:p>
    <w:p w:rsidR="00C9694E" w:rsidRDefault="00C9694E" w:rsidP="00E86002">
      <w:pPr>
        <w:tabs>
          <w:tab w:val="left" w:pos="6379"/>
        </w:tabs>
        <w:ind w:firstLine="720"/>
        <w:jc w:val="center"/>
        <w:rPr>
          <w:b/>
          <w:sz w:val="40"/>
          <w:szCs w:val="40"/>
        </w:rPr>
      </w:pPr>
    </w:p>
    <w:p w:rsidR="00C9694E" w:rsidRDefault="00C9694E" w:rsidP="00E86002">
      <w:pPr>
        <w:tabs>
          <w:tab w:val="left" w:pos="6379"/>
        </w:tabs>
        <w:ind w:firstLine="720"/>
        <w:jc w:val="center"/>
        <w:rPr>
          <w:b/>
          <w:sz w:val="40"/>
          <w:szCs w:val="40"/>
        </w:rPr>
      </w:pPr>
    </w:p>
    <w:p w:rsidR="00C9694E" w:rsidRPr="00E602A7" w:rsidRDefault="00E86002" w:rsidP="00E86002">
      <w:pPr>
        <w:tabs>
          <w:tab w:val="left" w:pos="6379"/>
        </w:tabs>
        <w:ind w:firstLine="720"/>
        <w:jc w:val="center"/>
        <w:rPr>
          <w:b/>
          <w:sz w:val="36"/>
          <w:szCs w:val="36"/>
        </w:rPr>
      </w:pPr>
      <w:r w:rsidRPr="00E602A7">
        <w:rPr>
          <w:b/>
          <w:sz w:val="36"/>
          <w:szCs w:val="36"/>
        </w:rPr>
        <w:t>Годовой отчет за 201</w:t>
      </w:r>
      <w:r w:rsidR="009466D0">
        <w:rPr>
          <w:b/>
          <w:sz w:val="36"/>
          <w:szCs w:val="36"/>
        </w:rPr>
        <w:t>8</w:t>
      </w:r>
      <w:r w:rsidRPr="00E602A7">
        <w:rPr>
          <w:b/>
          <w:sz w:val="36"/>
          <w:szCs w:val="36"/>
        </w:rPr>
        <w:t xml:space="preserve"> год </w:t>
      </w:r>
    </w:p>
    <w:p w:rsidR="00C9694E" w:rsidRPr="00E602A7" w:rsidRDefault="00E86002" w:rsidP="00E86002">
      <w:pPr>
        <w:tabs>
          <w:tab w:val="left" w:pos="6379"/>
        </w:tabs>
        <w:ind w:firstLine="720"/>
        <w:jc w:val="center"/>
        <w:rPr>
          <w:b/>
          <w:sz w:val="36"/>
          <w:szCs w:val="36"/>
        </w:rPr>
      </w:pPr>
      <w:r w:rsidRPr="00E602A7">
        <w:rPr>
          <w:b/>
          <w:sz w:val="36"/>
          <w:szCs w:val="36"/>
        </w:rPr>
        <w:t xml:space="preserve">о ходе реализации </w:t>
      </w:r>
      <w:r w:rsidR="00C9694E" w:rsidRPr="00E602A7">
        <w:rPr>
          <w:b/>
          <w:sz w:val="36"/>
          <w:szCs w:val="36"/>
        </w:rPr>
        <w:t xml:space="preserve">и оценке эффективности </w:t>
      </w:r>
      <w:r w:rsidRPr="00E602A7">
        <w:rPr>
          <w:b/>
          <w:sz w:val="36"/>
          <w:szCs w:val="36"/>
        </w:rPr>
        <w:t>государственной программы Республики Адыгея</w:t>
      </w:r>
    </w:p>
    <w:p w:rsidR="00E86002" w:rsidRPr="00E602A7" w:rsidRDefault="00E86002" w:rsidP="00E86002">
      <w:pPr>
        <w:tabs>
          <w:tab w:val="left" w:pos="6379"/>
        </w:tabs>
        <w:ind w:firstLine="720"/>
        <w:jc w:val="center"/>
        <w:rPr>
          <w:b/>
          <w:sz w:val="36"/>
          <w:szCs w:val="36"/>
        </w:rPr>
      </w:pPr>
      <w:r w:rsidRPr="00E602A7">
        <w:rPr>
          <w:b/>
          <w:sz w:val="36"/>
          <w:szCs w:val="36"/>
        </w:rPr>
        <w:t xml:space="preserve"> «Управление государственными финансами» на 2014-20</w:t>
      </w:r>
      <w:r w:rsidR="009466D0">
        <w:rPr>
          <w:b/>
          <w:sz w:val="36"/>
          <w:szCs w:val="36"/>
        </w:rPr>
        <w:t>21</w:t>
      </w:r>
      <w:r w:rsidRPr="00E602A7">
        <w:rPr>
          <w:b/>
          <w:sz w:val="36"/>
          <w:szCs w:val="36"/>
        </w:rPr>
        <w:t xml:space="preserve"> годы</w:t>
      </w:r>
    </w:p>
    <w:p w:rsidR="00E86002" w:rsidRDefault="00E86002" w:rsidP="009B5642">
      <w:pPr>
        <w:tabs>
          <w:tab w:val="left" w:pos="6379"/>
        </w:tabs>
        <w:ind w:firstLine="720"/>
        <w:jc w:val="both"/>
        <w:rPr>
          <w:sz w:val="36"/>
          <w:szCs w:val="36"/>
        </w:rPr>
      </w:pPr>
    </w:p>
    <w:p w:rsidR="00E602A7" w:rsidRDefault="00E602A7" w:rsidP="009B5642">
      <w:pPr>
        <w:tabs>
          <w:tab w:val="left" w:pos="6379"/>
        </w:tabs>
        <w:ind w:firstLine="720"/>
        <w:jc w:val="both"/>
        <w:rPr>
          <w:sz w:val="36"/>
          <w:szCs w:val="36"/>
        </w:rPr>
      </w:pPr>
    </w:p>
    <w:p w:rsidR="00E602A7" w:rsidRDefault="00E602A7" w:rsidP="009B5642">
      <w:pPr>
        <w:tabs>
          <w:tab w:val="left" w:pos="6379"/>
        </w:tabs>
        <w:ind w:firstLine="720"/>
        <w:jc w:val="both"/>
        <w:rPr>
          <w:sz w:val="36"/>
          <w:szCs w:val="36"/>
        </w:rPr>
      </w:pPr>
    </w:p>
    <w:p w:rsidR="00E602A7" w:rsidRDefault="00E602A7" w:rsidP="009B5642">
      <w:pPr>
        <w:tabs>
          <w:tab w:val="left" w:pos="6379"/>
        </w:tabs>
        <w:ind w:firstLine="720"/>
        <w:jc w:val="both"/>
        <w:rPr>
          <w:sz w:val="36"/>
          <w:szCs w:val="36"/>
        </w:rPr>
      </w:pPr>
    </w:p>
    <w:p w:rsidR="00E602A7" w:rsidRDefault="00E602A7" w:rsidP="009B5642">
      <w:pPr>
        <w:tabs>
          <w:tab w:val="left" w:pos="6379"/>
        </w:tabs>
        <w:ind w:firstLine="720"/>
        <w:jc w:val="both"/>
        <w:rPr>
          <w:sz w:val="36"/>
          <w:szCs w:val="36"/>
        </w:rPr>
      </w:pPr>
    </w:p>
    <w:p w:rsidR="00E602A7" w:rsidRDefault="00E602A7" w:rsidP="009B5642">
      <w:pPr>
        <w:tabs>
          <w:tab w:val="left" w:pos="6379"/>
        </w:tabs>
        <w:ind w:firstLine="720"/>
        <w:jc w:val="both"/>
        <w:rPr>
          <w:sz w:val="36"/>
          <w:szCs w:val="36"/>
        </w:rPr>
      </w:pPr>
    </w:p>
    <w:p w:rsidR="00E602A7" w:rsidRDefault="00E602A7" w:rsidP="009B5642">
      <w:pPr>
        <w:tabs>
          <w:tab w:val="left" w:pos="6379"/>
        </w:tabs>
        <w:ind w:firstLine="720"/>
        <w:jc w:val="both"/>
        <w:rPr>
          <w:sz w:val="36"/>
          <w:szCs w:val="36"/>
        </w:rPr>
      </w:pPr>
    </w:p>
    <w:p w:rsidR="00E602A7" w:rsidRDefault="00E602A7" w:rsidP="009B5642">
      <w:pPr>
        <w:tabs>
          <w:tab w:val="left" w:pos="6379"/>
        </w:tabs>
        <w:ind w:firstLine="720"/>
        <w:jc w:val="both"/>
        <w:rPr>
          <w:sz w:val="36"/>
          <w:szCs w:val="36"/>
        </w:rPr>
      </w:pPr>
    </w:p>
    <w:p w:rsidR="00E602A7" w:rsidRDefault="00E602A7" w:rsidP="009B5642">
      <w:pPr>
        <w:tabs>
          <w:tab w:val="left" w:pos="6379"/>
        </w:tabs>
        <w:ind w:firstLine="720"/>
        <w:jc w:val="both"/>
        <w:rPr>
          <w:sz w:val="36"/>
          <w:szCs w:val="36"/>
        </w:rPr>
      </w:pPr>
    </w:p>
    <w:p w:rsidR="00E602A7" w:rsidRDefault="00E602A7" w:rsidP="009B5642">
      <w:pPr>
        <w:tabs>
          <w:tab w:val="left" w:pos="6379"/>
        </w:tabs>
        <w:ind w:firstLine="720"/>
        <w:jc w:val="both"/>
        <w:rPr>
          <w:sz w:val="36"/>
          <w:szCs w:val="36"/>
        </w:rPr>
      </w:pPr>
    </w:p>
    <w:p w:rsidR="00E602A7" w:rsidRDefault="00E602A7" w:rsidP="009B5642">
      <w:pPr>
        <w:tabs>
          <w:tab w:val="left" w:pos="6379"/>
        </w:tabs>
        <w:ind w:firstLine="720"/>
        <w:jc w:val="both"/>
        <w:rPr>
          <w:sz w:val="36"/>
          <w:szCs w:val="36"/>
        </w:rPr>
      </w:pPr>
    </w:p>
    <w:p w:rsidR="00E602A7" w:rsidRDefault="00E602A7" w:rsidP="009B5642">
      <w:pPr>
        <w:tabs>
          <w:tab w:val="left" w:pos="6379"/>
        </w:tabs>
        <w:ind w:firstLine="720"/>
        <w:jc w:val="both"/>
        <w:rPr>
          <w:sz w:val="36"/>
          <w:szCs w:val="36"/>
        </w:rPr>
      </w:pPr>
    </w:p>
    <w:p w:rsidR="00E602A7" w:rsidRDefault="00E602A7" w:rsidP="009B5642">
      <w:pPr>
        <w:tabs>
          <w:tab w:val="left" w:pos="6379"/>
        </w:tabs>
        <w:ind w:firstLine="720"/>
        <w:jc w:val="both"/>
        <w:rPr>
          <w:sz w:val="36"/>
          <w:szCs w:val="36"/>
        </w:rPr>
      </w:pPr>
    </w:p>
    <w:p w:rsidR="00E602A7" w:rsidRDefault="00E602A7" w:rsidP="009B5642">
      <w:pPr>
        <w:tabs>
          <w:tab w:val="left" w:pos="6379"/>
        </w:tabs>
        <w:ind w:firstLine="720"/>
        <w:jc w:val="both"/>
        <w:rPr>
          <w:sz w:val="36"/>
          <w:szCs w:val="36"/>
        </w:rPr>
      </w:pPr>
    </w:p>
    <w:p w:rsidR="00E602A7" w:rsidRDefault="00E602A7" w:rsidP="009B5642">
      <w:pPr>
        <w:tabs>
          <w:tab w:val="left" w:pos="6379"/>
        </w:tabs>
        <w:ind w:firstLine="720"/>
        <w:jc w:val="both"/>
        <w:rPr>
          <w:sz w:val="36"/>
          <w:szCs w:val="36"/>
        </w:rPr>
      </w:pPr>
    </w:p>
    <w:p w:rsidR="00E602A7" w:rsidRDefault="00E602A7" w:rsidP="009B5642">
      <w:pPr>
        <w:tabs>
          <w:tab w:val="left" w:pos="6379"/>
        </w:tabs>
        <w:ind w:firstLine="720"/>
        <w:jc w:val="both"/>
        <w:rPr>
          <w:sz w:val="36"/>
          <w:szCs w:val="36"/>
        </w:rPr>
      </w:pPr>
    </w:p>
    <w:p w:rsidR="009B5642" w:rsidRPr="00A77F2D" w:rsidRDefault="009B5642" w:rsidP="009B5642">
      <w:pPr>
        <w:tabs>
          <w:tab w:val="left" w:pos="6379"/>
        </w:tabs>
        <w:ind w:firstLine="720"/>
        <w:jc w:val="both"/>
        <w:rPr>
          <w:sz w:val="28"/>
          <w:szCs w:val="28"/>
        </w:rPr>
      </w:pPr>
      <w:r w:rsidRPr="00A77F2D">
        <w:rPr>
          <w:sz w:val="28"/>
          <w:szCs w:val="28"/>
        </w:rPr>
        <w:lastRenderedPageBreak/>
        <w:t>В соответствии с Перечнем государственных программ Республики Адыгея, утвержденным распоряжением Кабинета Министров Республики Адыгея от 13 августа 2013 года № 202-р Министерство финансов Республики Адыгея является ответственным исполнителем</w:t>
      </w:r>
      <w:r w:rsidRPr="00A77F2D">
        <w:t xml:space="preserve">  </w:t>
      </w:r>
      <w:r w:rsidRPr="00A77F2D">
        <w:rPr>
          <w:sz w:val="28"/>
          <w:szCs w:val="28"/>
        </w:rPr>
        <w:t>государственной программы Республики Адыгея «Управление государственными финансами» на 2014-20</w:t>
      </w:r>
      <w:r w:rsidR="00667470">
        <w:rPr>
          <w:sz w:val="28"/>
          <w:szCs w:val="28"/>
        </w:rPr>
        <w:t>2</w:t>
      </w:r>
      <w:r w:rsidR="00B64E3F">
        <w:rPr>
          <w:sz w:val="28"/>
          <w:szCs w:val="28"/>
        </w:rPr>
        <w:t>1</w:t>
      </w:r>
      <w:r w:rsidRPr="00A77F2D">
        <w:rPr>
          <w:sz w:val="28"/>
          <w:szCs w:val="28"/>
        </w:rPr>
        <w:t xml:space="preserve"> годы, утвержденной постановлением Кабинета Министров Республики Адыгея от 11 октября 2013 года № 235.</w:t>
      </w:r>
    </w:p>
    <w:p w:rsidR="009B5642" w:rsidRPr="00A77F2D" w:rsidRDefault="00D331C7" w:rsidP="00D331C7">
      <w:pPr>
        <w:pStyle w:val="ConsPlusNormal"/>
        <w:tabs>
          <w:tab w:val="left" w:pos="709"/>
        </w:tabs>
        <w:ind w:firstLine="540"/>
        <w:jc w:val="both"/>
      </w:pPr>
      <w:r>
        <w:t xml:space="preserve">  </w:t>
      </w:r>
      <w:r w:rsidR="009B5642" w:rsidRPr="00A77F2D">
        <w:t>Государственная программа Республики Адыгея «Управление государственными финансами» на 2014-20</w:t>
      </w:r>
      <w:r w:rsidR="00A52DB8">
        <w:t>2</w:t>
      </w:r>
      <w:r w:rsidR="00B64E3F">
        <w:t>1</w:t>
      </w:r>
      <w:r w:rsidR="009B5642" w:rsidRPr="00A77F2D">
        <w:t xml:space="preserve"> годы (далее - </w:t>
      </w:r>
      <w:r w:rsidR="00AD41BC">
        <w:t>г</w:t>
      </w:r>
      <w:r w:rsidR="009B5642" w:rsidRPr="00A77F2D">
        <w:t xml:space="preserve">осударственная программа) не имеет  соисполнителей. </w:t>
      </w:r>
    </w:p>
    <w:p w:rsidR="009B5642" w:rsidRDefault="00D331C7" w:rsidP="00D331C7">
      <w:pPr>
        <w:pStyle w:val="ConsPlusNormal"/>
        <w:tabs>
          <w:tab w:val="left" w:pos="567"/>
          <w:tab w:val="left" w:pos="709"/>
        </w:tabs>
        <w:ind w:firstLine="540"/>
        <w:jc w:val="both"/>
        <w:rPr>
          <w:color w:val="000000"/>
        </w:rPr>
      </w:pPr>
      <w:r>
        <w:t xml:space="preserve">  </w:t>
      </w:r>
      <w:r w:rsidR="009B5642" w:rsidRPr="00A77F2D">
        <w:t xml:space="preserve">Участниками  </w:t>
      </w:r>
      <w:r w:rsidR="00AD41BC">
        <w:t>г</w:t>
      </w:r>
      <w:r w:rsidR="009B5642" w:rsidRPr="00A77F2D">
        <w:t xml:space="preserve">осударственной программы являются исполнительные органы государственной власти Республики Адыгея, </w:t>
      </w:r>
      <w:r w:rsidR="009B5642" w:rsidRPr="00A77F2D">
        <w:rPr>
          <w:color w:val="000000"/>
        </w:rPr>
        <w:t>государственное казенное учреждение Республики Адыгея «Централизованная бухгалтерия Министерства финансов Республики Адыгея»</w:t>
      </w:r>
      <w:r w:rsidR="006F4C37">
        <w:rPr>
          <w:color w:val="000000"/>
        </w:rPr>
        <w:t>, органы местного самоуправления</w:t>
      </w:r>
      <w:r w:rsidR="009B5642" w:rsidRPr="00A77F2D">
        <w:rPr>
          <w:color w:val="000000"/>
        </w:rPr>
        <w:t xml:space="preserve">. </w:t>
      </w:r>
    </w:p>
    <w:p w:rsidR="004E32C5" w:rsidRDefault="00D5605E" w:rsidP="0095630D">
      <w:pPr>
        <w:pStyle w:val="ConsPlusNormal"/>
        <w:tabs>
          <w:tab w:val="left" w:pos="567"/>
          <w:tab w:val="left" w:pos="709"/>
        </w:tabs>
        <w:ind w:firstLine="540"/>
        <w:jc w:val="both"/>
      </w:pPr>
      <w:r>
        <w:tab/>
      </w:r>
      <w:r>
        <w:tab/>
      </w:r>
      <w:proofErr w:type="gramStart"/>
      <w:r w:rsidR="00BF5CC8">
        <w:t>В 2018 году в</w:t>
      </w:r>
      <w:r w:rsidR="00AD41BC" w:rsidRPr="000E65F3">
        <w:t xml:space="preserve">ыполнение мероприятий государственной программы </w:t>
      </w:r>
      <w:r w:rsidR="00AD41BC" w:rsidRPr="00A77F2D">
        <w:t xml:space="preserve">Республики Адыгея </w:t>
      </w:r>
      <w:r w:rsidR="00AD41BC" w:rsidRPr="000E65F3">
        <w:t>осуществлялось в соответствии с Планом реализации</w:t>
      </w:r>
      <w:r w:rsidR="004E32C5">
        <w:t xml:space="preserve"> основных мероприятий</w:t>
      </w:r>
      <w:r w:rsidR="00AD41BC" w:rsidRPr="000E65F3">
        <w:t xml:space="preserve"> государственной программы</w:t>
      </w:r>
      <w:r w:rsidR="004E32C5">
        <w:t xml:space="preserve"> </w:t>
      </w:r>
      <w:r w:rsidR="004E32C5" w:rsidRPr="00A77F2D">
        <w:t>Республики Адыгея «Управление государственными финансами» на 2014-20</w:t>
      </w:r>
      <w:r w:rsidR="004E32C5">
        <w:t>2</w:t>
      </w:r>
      <w:r w:rsidR="00744742">
        <w:t>1</w:t>
      </w:r>
      <w:r w:rsidR="004E32C5" w:rsidRPr="00A77F2D">
        <w:t xml:space="preserve"> годы</w:t>
      </w:r>
      <w:r w:rsidR="004E32C5">
        <w:t xml:space="preserve"> на 2018 год и на плановый период 2019 и 2020 годов</w:t>
      </w:r>
      <w:r w:rsidR="00FF779A">
        <w:t>,</w:t>
      </w:r>
      <w:r w:rsidR="004E32C5">
        <w:t xml:space="preserve"> утвержденным приказом Министерства финансов Республики Адыгея от 23 января 2018 года № 9-А</w:t>
      </w:r>
      <w:r w:rsidR="00744742">
        <w:t xml:space="preserve"> (с изменениями)</w:t>
      </w:r>
      <w:r w:rsidR="004E32C5">
        <w:t>.</w:t>
      </w:r>
      <w:proofErr w:type="gramEnd"/>
    </w:p>
    <w:p w:rsidR="009B5642" w:rsidRPr="00A77F2D" w:rsidRDefault="009B5642" w:rsidP="009B5642">
      <w:pPr>
        <w:pStyle w:val="Style19"/>
        <w:widowControl/>
        <w:spacing w:line="240" w:lineRule="auto"/>
        <w:ind w:firstLine="709"/>
        <w:rPr>
          <w:rStyle w:val="FontStyle77"/>
          <w:rFonts w:eastAsia="Calibri"/>
        </w:rPr>
      </w:pPr>
      <w:r w:rsidRPr="00A77F2D">
        <w:rPr>
          <w:rStyle w:val="FontStyle77"/>
          <w:rFonts w:eastAsia="Calibri"/>
        </w:rPr>
        <w:t xml:space="preserve">Объем финансового обеспечения </w:t>
      </w:r>
      <w:r w:rsidR="00111006">
        <w:rPr>
          <w:rStyle w:val="FontStyle77"/>
          <w:rFonts w:eastAsia="Calibri"/>
        </w:rPr>
        <w:t>г</w:t>
      </w:r>
      <w:r w:rsidRPr="00A77F2D">
        <w:rPr>
          <w:rStyle w:val="FontStyle77"/>
          <w:rFonts w:eastAsia="Calibri"/>
        </w:rPr>
        <w:t>осударственной программы в 201</w:t>
      </w:r>
      <w:r w:rsidR="00DB3E3D">
        <w:rPr>
          <w:rStyle w:val="FontStyle77"/>
          <w:rFonts w:eastAsia="Calibri"/>
        </w:rPr>
        <w:t>8</w:t>
      </w:r>
      <w:r w:rsidRPr="00A77F2D">
        <w:rPr>
          <w:rStyle w:val="FontStyle77"/>
          <w:rFonts w:eastAsia="Calibri"/>
        </w:rPr>
        <w:t xml:space="preserve"> году за счет средств </w:t>
      </w:r>
      <w:r w:rsidRPr="00A77F2D">
        <w:rPr>
          <w:sz w:val="28"/>
          <w:szCs w:val="28"/>
        </w:rPr>
        <w:t xml:space="preserve">республиканского бюджета Республики Адыгея </w:t>
      </w:r>
      <w:r w:rsidRPr="00A77F2D">
        <w:rPr>
          <w:rStyle w:val="FontStyle77"/>
          <w:rFonts w:eastAsia="Calibri"/>
        </w:rPr>
        <w:t xml:space="preserve">в соответствии с </w:t>
      </w:r>
      <w:r w:rsidR="00711C96">
        <w:rPr>
          <w:rStyle w:val="FontStyle77"/>
          <w:rFonts w:eastAsia="Calibri"/>
        </w:rPr>
        <w:t>З</w:t>
      </w:r>
      <w:r w:rsidRPr="00A77F2D">
        <w:rPr>
          <w:rStyle w:val="FontStyle77"/>
          <w:rFonts w:eastAsia="Calibri"/>
        </w:rPr>
        <w:t>аконом</w:t>
      </w:r>
      <w:r w:rsidRPr="00A77F2D">
        <w:rPr>
          <w:color w:val="000000"/>
          <w:sz w:val="28"/>
          <w:szCs w:val="28"/>
        </w:rPr>
        <w:t xml:space="preserve"> Республики Адыгея от</w:t>
      </w:r>
      <w:r w:rsidR="00711C96">
        <w:rPr>
          <w:color w:val="000000"/>
          <w:sz w:val="28"/>
          <w:szCs w:val="28"/>
        </w:rPr>
        <w:t xml:space="preserve"> 1</w:t>
      </w:r>
      <w:r w:rsidR="001A447B">
        <w:rPr>
          <w:color w:val="000000"/>
          <w:sz w:val="28"/>
          <w:szCs w:val="28"/>
        </w:rPr>
        <w:t xml:space="preserve">8 </w:t>
      </w:r>
      <w:r w:rsidRPr="00A77F2D">
        <w:rPr>
          <w:color w:val="000000"/>
          <w:sz w:val="28"/>
          <w:szCs w:val="28"/>
        </w:rPr>
        <w:t>декабря 201</w:t>
      </w:r>
      <w:r w:rsidR="001A447B">
        <w:rPr>
          <w:color w:val="000000"/>
          <w:sz w:val="28"/>
          <w:szCs w:val="28"/>
        </w:rPr>
        <w:t>7</w:t>
      </w:r>
      <w:r w:rsidRPr="00A77F2D">
        <w:rPr>
          <w:color w:val="000000"/>
          <w:sz w:val="28"/>
          <w:szCs w:val="28"/>
        </w:rPr>
        <w:t xml:space="preserve"> года № </w:t>
      </w:r>
      <w:r w:rsidR="001A447B">
        <w:rPr>
          <w:color w:val="000000"/>
          <w:sz w:val="28"/>
          <w:szCs w:val="28"/>
        </w:rPr>
        <w:t>109</w:t>
      </w:r>
      <w:r w:rsidRPr="00A77F2D">
        <w:rPr>
          <w:color w:val="000000"/>
          <w:sz w:val="28"/>
          <w:szCs w:val="28"/>
        </w:rPr>
        <w:t xml:space="preserve"> «О республиканском бюджете Республики Адыгея на 201</w:t>
      </w:r>
      <w:r w:rsidR="001A447B">
        <w:rPr>
          <w:color w:val="000000"/>
          <w:sz w:val="28"/>
          <w:szCs w:val="28"/>
        </w:rPr>
        <w:t>8</w:t>
      </w:r>
      <w:r w:rsidRPr="00A77F2D">
        <w:rPr>
          <w:color w:val="000000"/>
          <w:sz w:val="28"/>
          <w:szCs w:val="28"/>
        </w:rPr>
        <w:t xml:space="preserve"> год</w:t>
      </w:r>
      <w:r w:rsidR="00114206">
        <w:rPr>
          <w:color w:val="000000"/>
          <w:sz w:val="28"/>
          <w:szCs w:val="28"/>
        </w:rPr>
        <w:t xml:space="preserve"> и на плановый период 201</w:t>
      </w:r>
      <w:r w:rsidR="001A447B">
        <w:rPr>
          <w:color w:val="000000"/>
          <w:sz w:val="28"/>
          <w:szCs w:val="28"/>
        </w:rPr>
        <w:t>9</w:t>
      </w:r>
      <w:r w:rsidR="00114206">
        <w:rPr>
          <w:color w:val="000000"/>
          <w:sz w:val="28"/>
          <w:szCs w:val="28"/>
        </w:rPr>
        <w:t xml:space="preserve"> и 20</w:t>
      </w:r>
      <w:r w:rsidR="001A447B">
        <w:rPr>
          <w:color w:val="000000"/>
          <w:sz w:val="28"/>
          <w:szCs w:val="28"/>
        </w:rPr>
        <w:t>20</w:t>
      </w:r>
      <w:r w:rsidR="00114206">
        <w:rPr>
          <w:color w:val="000000"/>
          <w:sz w:val="28"/>
          <w:szCs w:val="28"/>
        </w:rPr>
        <w:t xml:space="preserve"> годов</w:t>
      </w:r>
      <w:r w:rsidR="00711C96">
        <w:rPr>
          <w:color w:val="000000"/>
          <w:sz w:val="28"/>
          <w:szCs w:val="28"/>
        </w:rPr>
        <w:t>»</w:t>
      </w:r>
      <w:r w:rsidR="00210E03">
        <w:rPr>
          <w:color w:val="000000"/>
          <w:sz w:val="28"/>
          <w:szCs w:val="28"/>
        </w:rPr>
        <w:t xml:space="preserve"> (с изменениями)</w:t>
      </w:r>
      <w:r w:rsidRPr="00A77F2D">
        <w:rPr>
          <w:color w:val="000000"/>
          <w:sz w:val="28"/>
          <w:szCs w:val="28"/>
        </w:rPr>
        <w:t xml:space="preserve"> </w:t>
      </w:r>
      <w:r w:rsidRPr="00A77F2D">
        <w:rPr>
          <w:rStyle w:val="FontStyle77"/>
        </w:rPr>
        <w:t xml:space="preserve"> </w:t>
      </w:r>
      <w:r w:rsidRPr="00A77F2D">
        <w:rPr>
          <w:rStyle w:val="FontStyle77"/>
          <w:rFonts w:eastAsia="Calibri"/>
        </w:rPr>
        <w:t xml:space="preserve">составил  </w:t>
      </w:r>
      <w:r w:rsidR="003F4E08">
        <w:rPr>
          <w:rStyle w:val="FontStyle77"/>
          <w:rFonts w:eastAsia="Calibri"/>
        </w:rPr>
        <w:t>1448,7</w:t>
      </w:r>
      <w:r w:rsidR="00634851">
        <w:rPr>
          <w:rStyle w:val="FontStyle77"/>
          <w:rFonts w:eastAsia="Calibri"/>
        </w:rPr>
        <w:t xml:space="preserve"> </w:t>
      </w:r>
      <w:r w:rsidRPr="00A77F2D">
        <w:rPr>
          <w:rStyle w:val="FontStyle77"/>
          <w:rFonts w:eastAsia="Calibri"/>
        </w:rPr>
        <w:t xml:space="preserve"> </w:t>
      </w:r>
      <w:r w:rsidR="0088404E">
        <w:rPr>
          <w:rStyle w:val="FontStyle77"/>
          <w:rFonts w:eastAsia="Calibri"/>
        </w:rPr>
        <w:t>млн</w:t>
      </w:r>
      <w:r w:rsidRPr="00A77F2D">
        <w:rPr>
          <w:rStyle w:val="FontStyle77"/>
          <w:rFonts w:eastAsia="Calibri"/>
        </w:rPr>
        <w:t>. рублей</w:t>
      </w:r>
      <w:r w:rsidR="00111006">
        <w:rPr>
          <w:rStyle w:val="FontStyle77"/>
          <w:rFonts w:eastAsia="Calibri"/>
        </w:rPr>
        <w:t xml:space="preserve">. Средства местных бюджетов составили </w:t>
      </w:r>
      <w:r w:rsidR="005E7D21">
        <w:rPr>
          <w:rStyle w:val="FontStyle77"/>
          <w:rFonts w:eastAsia="Calibri"/>
        </w:rPr>
        <w:t>15,2 млн</w:t>
      </w:r>
      <w:r w:rsidR="005E7D21" w:rsidRPr="00A77F2D">
        <w:rPr>
          <w:rStyle w:val="FontStyle77"/>
          <w:rFonts w:eastAsia="Calibri"/>
        </w:rPr>
        <w:t>. рублей</w:t>
      </w:r>
      <w:r w:rsidR="005E7D21">
        <w:rPr>
          <w:rStyle w:val="FontStyle77"/>
          <w:rFonts w:eastAsia="Calibri"/>
        </w:rPr>
        <w:t>.</w:t>
      </w:r>
    </w:p>
    <w:p w:rsidR="009B5642" w:rsidRPr="00A77F2D" w:rsidRDefault="009B5642" w:rsidP="009B5642">
      <w:pPr>
        <w:tabs>
          <w:tab w:val="left" w:pos="6379"/>
        </w:tabs>
        <w:ind w:firstLine="720"/>
        <w:jc w:val="both"/>
        <w:rPr>
          <w:sz w:val="28"/>
          <w:szCs w:val="28"/>
        </w:rPr>
      </w:pPr>
      <w:r w:rsidRPr="00A77F2D">
        <w:rPr>
          <w:rStyle w:val="FontStyle77"/>
          <w:rFonts w:eastAsia="Calibri"/>
        </w:rPr>
        <w:t xml:space="preserve">Фактическое исполнение </w:t>
      </w:r>
      <w:r w:rsidR="00155439">
        <w:rPr>
          <w:rStyle w:val="FontStyle77"/>
          <w:rFonts w:eastAsia="Calibri"/>
        </w:rPr>
        <w:t>г</w:t>
      </w:r>
      <w:r w:rsidRPr="00A77F2D">
        <w:rPr>
          <w:rStyle w:val="FontStyle77"/>
          <w:rFonts w:eastAsia="Calibri"/>
        </w:rPr>
        <w:t>осударственной программы в 201</w:t>
      </w:r>
      <w:r w:rsidR="00155439">
        <w:rPr>
          <w:rStyle w:val="FontStyle77"/>
          <w:rFonts w:eastAsia="Calibri"/>
        </w:rPr>
        <w:t>8</w:t>
      </w:r>
      <w:r w:rsidRPr="00A77F2D">
        <w:rPr>
          <w:rStyle w:val="FontStyle77"/>
          <w:rFonts w:eastAsia="Calibri"/>
        </w:rPr>
        <w:t xml:space="preserve"> году</w:t>
      </w:r>
      <w:r w:rsidR="00155439" w:rsidRPr="00155439">
        <w:rPr>
          <w:rStyle w:val="FontStyle77"/>
          <w:rFonts w:eastAsia="Calibri"/>
        </w:rPr>
        <w:t xml:space="preserve"> </w:t>
      </w:r>
      <w:r w:rsidR="00155439" w:rsidRPr="00A77F2D">
        <w:rPr>
          <w:rStyle w:val="FontStyle77"/>
          <w:rFonts w:eastAsia="Calibri"/>
        </w:rPr>
        <w:t xml:space="preserve">за счет средств </w:t>
      </w:r>
      <w:r w:rsidR="00155439" w:rsidRPr="00A77F2D">
        <w:rPr>
          <w:sz w:val="28"/>
          <w:szCs w:val="28"/>
        </w:rPr>
        <w:t>республиканского бюджета Республики Адыгея</w:t>
      </w:r>
      <w:r w:rsidRPr="00A77F2D">
        <w:rPr>
          <w:rStyle w:val="FontStyle77"/>
          <w:rFonts w:eastAsia="Calibri"/>
        </w:rPr>
        <w:t xml:space="preserve"> составило </w:t>
      </w:r>
      <w:r w:rsidR="003F4E08">
        <w:rPr>
          <w:rStyle w:val="FontStyle77"/>
          <w:rFonts w:eastAsia="Calibri"/>
        </w:rPr>
        <w:t xml:space="preserve">1445,6 </w:t>
      </w:r>
      <w:r w:rsidR="00216F65">
        <w:rPr>
          <w:rStyle w:val="FontStyle77"/>
          <w:rFonts w:eastAsia="Calibri"/>
        </w:rPr>
        <w:t>млн</w:t>
      </w:r>
      <w:r w:rsidRPr="00A77F2D">
        <w:rPr>
          <w:rStyle w:val="FontStyle77"/>
          <w:rFonts w:eastAsia="Calibri"/>
        </w:rPr>
        <w:t>. рублей</w:t>
      </w:r>
      <w:r w:rsidRPr="00A77F2D">
        <w:rPr>
          <w:sz w:val="28"/>
          <w:szCs w:val="28"/>
        </w:rPr>
        <w:t xml:space="preserve"> или 99,</w:t>
      </w:r>
      <w:r w:rsidR="00155439">
        <w:rPr>
          <w:sz w:val="28"/>
          <w:szCs w:val="28"/>
        </w:rPr>
        <w:t>8</w:t>
      </w:r>
      <w:r w:rsidRPr="00A77F2D">
        <w:rPr>
          <w:sz w:val="28"/>
          <w:szCs w:val="28"/>
        </w:rPr>
        <w:t>% к уточненным годовым назначения</w:t>
      </w:r>
      <w:r w:rsidR="00D318E9">
        <w:rPr>
          <w:sz w:val="28"/>
          <w:szCs w:val="28"/>
        </w:rPr>
        <w:t>м в том числе</w:t>
      </w:r>
      <w:r w:rsidRPr="00A77F2D">
        <w:rPr>
          <w:sz w:val="28"/>
          <w:szCs w:val="28"/>
        </w:rPr>
        <w:t>:</w:t>
      </w:r>
    </w:p>
    <w:p w:rsidR="009B5642" w:rsidRPr="00A77F2D" w:rsidRDefault="009B5642" w:rsidP="009B5642">
      <w:pPr>
        <w:tabs>
          <w:tab w:val="left" w:pos="6379"/>
        </w:tabs>
        <w:ind w:firstLine="720"/>
        <w:jc w:val="both"/>
        <w:rPr>
          <w:sz w:val="28"/>
          <w:szCs w:val="28"/>
        </w:rPr>
      </w:pPr>
      <w:r w:rsidRPr="00A77F2D">
        <w:rPr>
          <w:sz w:val="28"/>
          <w:szCs w:val="28"/>
        </w:rPr>
        <w:t>- подпрограмм</w:t>
      </w:r>
      <w:r w:rsidR="002536FD">
        <w:rPr>
          <w:sz w:val="28"/>
          <w:szCs w:val="28"/>
        </w:rPr>
        <w:t>а</w:t>
      </w:r>
      <w:r w:rsidRPr="00A77F2D">
        <w:rPr>
          <w:sz w:val="28"/>
          <w:szCs w:val="28"/>
        </w:rPr>
        <w:t xml:space="preserve"> «Управление  государственным долгом  Республики Адыгея» - </w:t>
      </w:r>
      <w:r w:rsidR="00D83699">
        <w:rPr>
          <w:sz w:val="28"/>
          <w:szCs w:val="28"/>
        </w:rPr>
        <w:t>110,5</w:t>
      </w:r>
      <w:r w:rsidR="00E40905">
        <w:rPr>
          <w:sz w:val="28"/>
          <w:szCs w:val="28"/>
        </w:rPr>
        <w:t xml:space="preserve"> млн</w:t>
      </w:r>
      <w:r w:rsidRPr="00A77F2D">
        <w:rPr>
          <w:rStyle w:val="FontStyle77"/>
          <w:rFonts w:eastAsia="Calibri"/>
        </w:rPr>
        <w:t>. рублей</w:t>
      </w:r>
      <w:r w:rsidRPr="00A77F2D">
        <w:rPr>
          <w:sz w:val="28"/>
          <w:szCs w:val="28"/>
        </w:rPr>
        <w:t xml:space="preserve"> или </w:t>
      </w:r>
      <w:r w:rsidR="00467686">
        <w:rPr>
          <w:sz w:val="28"/>
          <w:szCs w:val="28"/>
        </w:rPr>
        <w:t>9</w:t>
      </w:r>
      <w:r w:rsidR="00D83699">
        <w:rPr>
          <w:sz w:val="28"/>
          <w:szCs w:val="28"/>
        </w:rPr>
        <w:t>8</w:t>
      </w:r>
      <w:r w:rsidR="00467686">
        <w:rPr>
          <w:sz w:val="28"/>
          <w:szCs w:val="28"/>
        </w:rPr>
        <w:t>,</w:t>
      </w:r>
      <w:r w:rsidR="00840236">
        <w:rPr>
          <w:sz w:val="28"/>
          <w:szCs w:val="28"/>
        </w:rPr>
        <w:t>0</w:t>
      </w:r>
      <w:r w:rsidR="00467686">
        <w:rPr>
          <w:sz w:val="28"/>
          <w:szCs w:val="28"/>
        </w:rPr>
        <w:t>%</w:t>
      </w:r>
      <w:r w:rsidRPr="00A77F2D">
        <w:rPr>
          <w:sz w:val="28"/>
          <w:szCs w:val="28"/>
        </w:rPr>
        <w:t xml:space="preserve"> к уточненным годовым назначениям;</w:t>
      </w:r>
    </w:p>
    <w:p w:rsidR="009B5642" w:rsidRDefault="009B5642" w:rsidP="009B5642">
      <w:pPr>
        <w:tabs>
          <w:tab w:val="left" w:pos="6379"/>
        </w:tabs>
        <w:ind w:firstLine="720"/>
        <w:jc w:val="both"/>
        <w:rPr>
          <w:sz w:val="28"/>
          <w:szCs w:val="28"/>
        </w:rPr>
      </w:pPr>
      <w:r w:rsidRPr="00A77F2D">
        <w:rPr>
          <w:sz w:val="28"/>
          <w:szCs w:val="28"/>
        </w:rPr>
        <w:t>- подпрограмм</w:t>
      </w:r>
      <w:r w:rsidR="002536FD">
        <w:rPr>
          <w:sz w:val="28"/>
          <w:szCs w:val="28"/>
        </w:rPr>
        <w:t>а</w:t>
      </w:r>
      <w:r w:rsidRPr="00A77F2D">
        <w:rPr>
          <w:sz w:val="28"/>
          <w:szCs w:val="28"/>
        </w:rPr>
        <w:t xml:space="preserve"> «</w:t>
      </w:r>
      <w:r w:rsidRPr="00A77F2D">
        <w:rPr>
          <w:bCs/>
          <w:iCs/>
          <w:color w:val="000000"/>
          <w:sz w:val="28"/>
          <w:szCs w:val="28"/>
        </w:rPr>
        <w:t>Совершенствование системы межбюджетных отношений и содействие повышению уровня бюджетной обеспеченности муниципальных образований»</w:t>
      </w:r>
      <w:r w:rsidRPr="00A77F2D">
        <w:rPr>
          <w:sz w:val="28"/>
          <w:szCs w:val="28"/>
        </w:rPr>
        <w:t xml:space="preserve"> - </w:t>
      </w:r>
      <w:r w:rsidR="00784F2E">
        <w:rPr>
          <w:sz w:val="28"/>
          <w:szCs w:val="28"/>
        </w:rPr>
        <w:t>1289,0</w:t>
      </w:r>
      <w:r w:rsidR="00CF7971">
        <w:rPr>
          <w:sz w:val="28"/>
          <w:szCs w:val="28"/>
        </w:rPr>
        <w:t xml:space="preserve"> млн</w:t>
      </w:r>
      <w:r w:rsidRPr="00A77F2D">
        <w:rPr>
          <w:rStyle w:val="FontStyle77"/>
          <w:rFonts w:eastAsia="Calibri"/>
        </w:rPr>
        <w:t>. рублей</w:t>
      </w:r>
      <w:r w:rsidRPr="00A77F2D">
        <w:rPr>
          <w:sz w:val="28"/>
          <w:szCs w:val="28"/>
        </w:rPr>
        <w:t xml:space="preserve"> или 100% к уточненным годовым назначениям;</w:t>
      </w:r>
    </w:p>
    <w:p w:rsidR="00023D3E" w:rsidRPr="00A77F2D" w:rsidRDefault="00023D3E" w:rsidP="009B5642">
      <w:pPr>
        <w:tabs>
          <w:tab w:val="left" w:pos="6379"/>
        </w:tabs>
        <w:ind w:firstLine="720"/>
        <w:jc w:val="both"/>
        <w:rPr>
          <w:sz w:val="28"/>
          <w:szCs w:val="28"/>
        </w:rPr>
      </w:pPr>
      <w:r w:rsidRPr="00A77F2D">
        <w:rPr>
          <w:sz w:val="28"/>
          <w:szCs w:val="28"/>
        </w:rPr>
        <w:t>- подпрограмм</w:t>
      </w:r>
      <w:r>
        <w:rPr>
          <w:sz w:val="28"/>
          <w:szCs w:val="28"/>
        </w:rPr>
        <w:t>а</w:t>
      </w:r>
      <w:r w:rsidRPr="00A77F2D">
        <w:rPr>
          <w:sz w:val="28"/>
          <w:szCs w:val="28"/>
        </w:rPr>
        <w:t xml:space="preserve"> «Повышение эффективности управления государственными финансами Республики Адыгея» - </w:t>
      </w:r>
      <w:r w:rsidR="004120E0">
        <w:rPr>
          <w:sz w:val="28"/>
          <w:szCs w:val="28"/>
        </w:rPr>
        <w:t>7,7</w:t>
      </w:r>
      <w:r>
        <w:rPr>
          <w:sz w:val="28"/>
          <w:szCs w:val="28"/>
        </w:rPr>
        <w:t xml:space="preserve"> млн</w:t>
      </w:r>
      <w:r w:rsidRPr="00A77F2D">
        <w:rPr>
          <w:rStyle w:val="FontStyle77"/>
          <w:rFonts w:eastAsia="Calibri"/>
        </w:rPr>
        <w:t>. рублей</w:t>
      </w:r>
      <w:r w:rsidRPr="00A77F2D">
        <w:rPr>
          <w:sz w:val="28"/>
          <w:szCs w:val="28"/>
        </w:rPr>
        <w:t xml:space="preserve"> или </w:t>
      </w:r>
      <w:r w:rsidR="004120E0">
        <w:rPr>
          <w:sz w:val="28"/>
          <w:szCs w:val="28"/>
        </w:rPr>
        <w:t>99,2</w:t>
      </w:r>
      <w:r w:rsidRPr="00A77F2D">
        <w:rPr>
          <w:sz w:val="28"/>
          <w:szCs w:val="28"/>
        </w:rPr>
        <w:t>% к уточненным годовым назначениям;</w:t>
      </w:r>
    </w:p>
    <w:p w:rsidR="009B5642" w:rsidRDefault="009B5642" w:rsidP="009B5642">
      <w:pPr>
        <w:tabs>
          <w:tab w:val="left" w:pos="6379"/>
        </w:tabs>
        <w:ind w:firstLine="720"/>
        <w:jc w:val="both"/>
        <w:rPr>
          <w:sz w:val="28"/>
          <w:szCs w:val="28"/>
        </w:rPr>
      </w:pPr>
      <w:r w:rsidRPr="00A77F2D">
        <w:rPr>
          <w:sz w:val="28"/>
          <w:szCs w:val="28"/>
        </w:rPr>
        <w:t>- подпрограмм</w:t>
      </w:r>
      <w:r w:rsidR="002536FD">
        <w:rPr>
          <w:sz w:val="28"/>
          <w:szCs w:val="28"/>
        </w:rPr>
        <w:t>а</w:t>
      </w:r>
      <w:r w:rsidRPr="00A77F2D">
        <w:rPr>
          <w:sz w:val="28"/>
          <w:szCs w:val="28"/>
        </w:rPr>
        <w:t xml:space="preserve"> </w:t>
      </w:r>
      <w:r w:rsidRPr="00A77F2D">
        <w:rPr>
          <w:color w:val="000000"/>
          <w:sz w:val="28"/>
          <w:szCs w:val="28"/>
        </w:rPr>
        <w:t xml:space="preserve">«Обеспечение реализации государственной программы Республики Адыгея «Управление государственными </w:t>
      </w:r>
      <w:r w:rsidRPr="00A77F2D">
        <w:rPr>
          <w:color w:val="000000"/>
          <w:sz w:val="28"/>
          <w:szCs w:val="28"/>
        </w:rPr>
        <w:lastRenderedPageBreak/>
        <w:t>финансами» на 2014-20</w:t>
      </w:r>
      <w:r w:rsidR="001A40FF">
        <w:rPr>
          <w:color w:val="000000"/>
          <w:sz w:val="28"/>
          <w:szCs w:val="28"/>
        </w:rPr>
        <w:t>2</w:t>
      </w:r>
      <w:r w:rsidR="00023D3E">
        <w:rPr>
          <w:color w:val="000000"/>
          <w:sz w:val="28"/>
          <w:szCs w:val="28"/>
        </w:rPr>
        <w:t>1</w:t>
      </w:r>
      <w:r w:rsidRPr="00A77F2D">
        <w:rPr>
          <w:color w:val="000000"/>
          <w:sz w:val="28"/>
          <w:szCs w:val="28"/>
        </w:rPr>
        <w:t xml:space="preserve"> годы»</w:t>
      </w:r>
      <w:r w:rsidRPr="00A77F2D">
        <w:rPr>
          <w:sz w:val="28"/>
          <w:szCs w:val="28"/>
        </w:rPr>
        <w:t xml:space="preserve"> - </w:t>
      </w:r>
      <w:r w:rsidR="00EA725B">
        <w:rPr>
          <w:sz w:val="28"/>
          <w:szCs w:val="28"/>
        </w:rPr>
        <w:t>38,5</w:t>
      </w:r>
      <w:r w:rsidR="00CF7971">
        <w:rPr>
          <w:sz w:val="28"/>
          <w:szCs w:val="28"/>
        </w:rPr>
        <w:t xml:space="preserve">  млн</w:t>
      </w:r>
      <w:r w:rsidRPr="005561EF">
        <w:rPr>
          <w:rStyle w:val="FontStyle77"/>
          <w:rFonts w:eastAsia="Calibri"/>
        </w:rPr>
        <w:t>. рублей</w:t>
      </w:r>
      <w:r w:rsidRPr="005561EF">
        <w:rPr>
          <w:sz w:val="28"/>
          <w:szCs w:val="28"/>
        </w:rPr>
        <w:t xml:space="preserve"> или </w:t>
      </w:r>
      <w:r w:rsidR="00EA725B">
        <w:rPr>
          <w:sz w:val="28"/>
          <w:szCs w:val="28"/>
        </w:rPr>
        <w:t>98,</w:t>
      </w:r>
      <w:r w:rsidR="00213608">
        <w:rPr>
          <w:sz w:val="28"/>
          <w:szCs w:val="28"/>
        </w:rPr>
        <w:t>2</w:t>
      </w:r>
      <w:r w:rsidRPr="005561EF">
        <w:rPr>
          <w:sz w:val="28"/>
          <w:szCs w:val="28"/>
        </w:rPr>
        <w:t>%</w:t>
      </w:r>
      <w:r w:rsidRPr="00A77F2D">
        <w:rPr>
          <w:sz w:val="28"/>
          <w:szCs w:val="28"/>
        </w:rPr>
        <w:t xml:space="preserve"> к уточненным годовым назначениям.</w:t>
      </w:r>
    </w:p>
    <w:p w:rsidR="00490BB8" w:rsidRDefault="00152344" w:rsidP="009B5642">
      <w:pPr>
        <w:tabs>
          <w:tab w:val="left" w:pos="6379"/>
        </w:tabs>
        <w:ind w:firstLine="720"/>
        <w:jc w:val="both"/>
        <w:rPr>
          <w:rStyle w:val="FontStyle77"/>
          <w:rFonts w:eastAsia="Calibri"/>
        </w:rPr>
      </w:pPr>
      <w:r w:rsidRPr="00A77F2D">
        <w:rPr>
          <w:rStyle w:val="FontStyle77"/>
          <w:rFonts w:eastAsia="Calibri"/>
        </w:rPr>
        <w:t xml:space="preserve">Фактическое исполнение </w:t>
      </w:r>
      <w:r>
        <w:rPr>
          <w:rStyle w:val="FontStyle77"/>
          <w:rFonts w:eastAsia="Calibri"/>
        </w:rPr>
        <w:t>г</w:t>
      </w:r>
      <w:r w:rsidRPr="00A77F2D">
        <w:rPr>
          <w:rStyle w:val="FontStyle77"/>
          <w:rFonts w:eastAsia="Calibri"/>
        </w:rPr>
        <w:t>осударственной программы в 201</w:t>
      </w:r>
      <w:r>
        <w:rPr>
          <w:rStyle w:val="FontStyle77"/>
          <w:rFonts w:eastAsia="Calibri"/>
        </w:rPr>
        <w:t>8</w:t>
      </w:r>
      <w:r w:rsidRPr="00A77F2D">
        <w:rPr>
          <w:rStyle w:val="FontStyle77"/>
          <w:rFonts w:eastAsia="Calibri"/>
        </w:rPr>
        <w:t xml:space="preserve"> году</w:t>
      </w:r>
      <w:r w:rsidRPr="00155439">
        <w:rPr>
          <w:rStyle w:val="FontStyle77"/>
          <w:rFonts w:eastAsia="Calibri"/>
        </w:rPr>
        <w:t xml:space="preserve"> </w:t>
      </w:r>
      <w:r w:rsidRPr="00A77F2D">
        <w:rPr>
          <w:rStyle w:val="FontStyle77"/>
          <w:rFonts w:eastAsia="Calibri"/>
        </w:rPr>
        <w:t>за счет средств</w:t>
      </w:r>
      <w:r>
        <w:rPr>
          <w:rStyle w:val="FontStyle77"/>
          <w:rFonts w:eastAsia="Calibri"/>
        </w:rPr>
        <w:t xml:space="preserve"> местных бюджетов составило </w:t>
      </w:r>
      <w:r w:rsidR="003F4007">
        <w:rPr>
          <w:rStyle w:val="FontStyle77"/>
          <w:rFonts w:eastAsia="Calibri"/>
        </w:rPr>
        <w:t>15,2 млн</w:t>
      </w:r>
      <w:r w:rsidR="003F4007" w:rsidRPr="00A77F2D">
        <w:rPr>
          <w:rStyle w:val="FontStyle77"/>
          <w:rFonts w:eastAsia="Calibri"/>
        </w:rPr>
        <w:t>. рублей</w:t>
      </w:r>
      <w:r w:rsidR="003F4007">
        <w:rPr>
          <w:rStyle w:val="FontStyle77"/>
          <w:rFonts w:eastAsia="Calibri"/>
        </w:rPr>
        <w:t xml:space="preserve"> </w:t>
      </w:r>
      <w:r w:rsidR="003F4007" w:rsidRPr="00A77F2D">
        <w:rPr>
          <w:sz w:val="28"/>
          <w:szCs w:val="28"/>
        </w:rPr>
        <w:t>или 100% к уточненным годовым назначениям</w:t>
      </w:r>
      <w:r>
        <w:rPr>
          <w:rStyle w:val="FontStyle77"/>
          <w:rFonts w:eastAsia="Calibri"/>
        </w:rPr>
        <w:t>.</w:t>
      </w:r>
    </w:p>
    <w:p w:rsidR="00D54833" w:rsidRDefault="00D54833" w:rsidP="009B5642">
      <w:pPr>
        <w:tabs>
          <w:tab w:val="left" w:pos="6379"/>
        </w:tabs>
        <w:ind w:firstLine="720"/>
        <w:jc w:val="both"/>
        <w:rPr>
          <w:sz w:val="28"/>
          <w:szCs w:val="28"/>
        </w:rPr>
      </w:pPr>
    </w:p>
    <w:p w:rsidR="0061530A" w:rsidRDefault="0061530A" w:rsidP="0061530A">
      <w:pPr>
        <w:tabs>
          <w:tab w:val="left" w:pos="6379"/>
        </w:tabs>
        <w:ind w:firstLine="720"/>
        <w:jc w:val="center"/>
        <w:rPr>
          <w:b/>
          <w:sz w:val="28"/>
          <w:szCs w:val="28"/>
        </w:rPr>
      </w:pPr>
      <w:r w:rsidRPr="0061530A">
        <w:rPr>
          <w:b/>
          <w:sz w:val="28"/>
          <w:szCs w:val="28"/>
        </w:rPr>
        <w:t xml:space="preserve">Основные результаты реализации </w:t>
      </w:r>
      <w:r w:rsidR="00241AA3">
        <w:rPr>
          <w:b/>
          <w:sz w:val="28"/>
          <w:szCs w:val="28"/>
        </w:rPr>
        <w:t>Г</w:t>
      </w:r>
      <w:r w:rsidRPr="0061530A">
        <w:rPr>
          <w:b/>
          <w:sz w:val="28"/>
          <w:szCs w:val="28"/>
        </w:rPr>
        <w:t>осударственной программы, достигнутые в отчетном году</w:t>
      </w:r>
    </w:p>
    <w:p w:rsidR="00A35B20" w:rsidRDefault="00A35B20" w:rsidP="0061530A">
      <w:pPr>
        <w:tabs>
          <w:tab w:val="left" w:pos="6379"/>
        </w:tabs>
        <w:ind w:firstLine="720"/>
        <w:jc w:val="center"/>
        <w:rPr>
          <w:b/>
          <w:sz w:val="28"/>
          <w:szCs w:val="28"/>
        </w:rPr>
      </w:pPr>
    </w:p>
    <w:p w:rsidR="0068119D" w:rsidRPr="0061530A" w:rsidRDefault="00D331C7" w:rsidP="00492136">
      <w:pPr>
        <w:tabs>
          <w:tab w:val="left" w:pos="709"/>
        </w:tabs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E653B1">
        <w:rPr>
          <w:sz w:val="28"/>
          <w:szCs w:val="28"/>
        </w:rPr>
        <w:t>Государственная п</w:t>
      </w:r>
      <w:r w:rsidR="004675AA" w:rsidRPr="0057308D">
        <w:rPr>
          <w:sz w:val="28"/>
          <w:szCs w:val="28"/>
        </w:rPr>
        <w:t xml:space="preserve">рограмма охватывает значительную часть деятельности Министерства </w:t>
      </w:r>
      <w:r w:rsidR="00E653B1">
        <w:rPr>
          <w:sz w:val="28"/>
          <w:szCs w:val="28"/>
        </w:rPr>
        <w:t>финансов Республики Адыгея</w:t>
      </w:r>
      <w:r w:rsidR="004675AA" w:rsidRPr="0057308D">
        <w:rPr>
          <w:sz w:val="28"/>
          <w:szCs w:val="28"/>
        </w:rPr>
        <w:t xml:space="preserve"> </w:t>
      </w:r>
      <w:r w:rsidR="004675AA">
        <w:rPr>
          <w:sz w:val="28"/>
          <w:szCs w:val="28"/>
        </w:rPr>
        <w:t xml:space="preserve">и </w:t>
      </w:r>
      <w:r w:rsidR="004675AA" w:rsidRPr="0057308D">
        <w:rPr>
          <w:sz w:val="28"/>
          <w:szCs w:val="28"/>
        </w:rPr>
        <w:t>является  «обеспечивающей», ориентирована на создание общих условий для всех участников бюджетного процесса, в том числе исполнительных органов государственной власти Республики Адыгея, реализующих другие государственные программы Республики Адыгея.</w:t>
      </w:r>
    </w:p>
    <w:p w:rsidR="00793A81" w:rsidRDefault="00793A81" w:rsidP="00793A81">
      <w:pPr>
        <w:pStyle w:val="ConsPlusNormal"/>
        <w:ind w:firstLine="708"/>
        <w:jc w:val="both"/>
      </w:pPr>
      <w:proofErr w:type="gramStart"/>
      <w:r w:rsidRPr="00EA2F60">
        <w:t>В рамках реализации установленн</w:t>
      </w:r>
      <w:r>
        <w:t>ой</w:t>
      </w:r>
      <w:r w:rsidRPr="00EA2F60">
        <w:t xml:space="preserve"> цел</w:t>
      </w:r>
      <w:r>
        <w:t>и</w:t>
      </w:r>
      <w:r w:rsidRPr="00EA2F60">
        <w:t xml:space="preserve"> </w:t>
      </w:r>
      <w:r w:rsidR="008341E4">
        <w:t>г</w:t>
      </w:r>
      <w:r w:rsidRPr="00EA2F60">
        <w:t>осударственной программы</w:t>
      </w:r>
      <w:r>
        <w:t xml:space="preserve"> </w:t>
      </w:r>
      <w:r w:rsidRPr="00EA2F60">
        <w:t xml:space="preserve"> </w:t>
      </w:r>
      <w:r>
        <w:t>(обеспечение долгосрочной сбалансированности и финансовой устойчивости бюджетной системы в Республике Адыгея), в отчетном периоде решались следующие задачи:</w:t>
      </w:r>
      <w:proofErr w:type="gramEnd"/>
    </w:p>
    <w:p w:rsidR="00194B11" w:rsidRPr="00C25C32" w:rsidRDefault="00793A81" w:rsidP="00194B11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tab/>
      </w:r>
      <w:r w:rsidR="00194B11" w:rsidRPr="00194B11">
        <w:rPr>
          <w:sz w:val="28"/>
          <w:szCs w:val="28"/>
        </w:rPr>
        <w:t>-</w:t>
      </w:r>
      <w:r w:rsidR="00194B11" w:rsidRPr="00C25C32">
        <w:rPr>
          <w:sz w:val="28"/>
          <w:szCs w:val="28"/>
        </w:rPr>
        <w:t xml:space="preserve"> обеспечение сбалансированности и устойчивости республиканского бюджета Республики Адыгея;</w:t>
      </w:r>
    </w:p>
    <w:p w:rsidR="00194B11" w:rsidRPr="00C25C32" w:rsidRDefault="00194B11" w:rsidP="00194B11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Pr="00C25C32">
        <w:rPr>
          <w:sz w:val="28"/>
          <w:szCs w:val="28"/>
        </w:rPr>
        <w:t xml:space="preserve"> эффективное управление государственным долгом Республики Адыгея;</w:t>
      </w:r>
    </w:p>
    <w:p w:rsidR="00194B11" w:rsidRPr="00C25C32" w:rsidRDefault="00511975" w:rsidP="00194B11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="00194B11" w:rsidRPr="00C25C32">
        <w:rPr>
          <w:sz w:val="28"/>
          <w:szCs w:val="28"/>
        </w:rPr>
        <w:t>совершенствование системы межбюджетных отношений и содействие повышению уровня бюджетной обеспеченности муниципальных образований;</w:t>
      </w:r>
    </w:p>
    <w:p w:rsidR="00194B11" w:rsidRPr="00C25C32" w:rsidRDefault="00511975" w:rsidP="00194B11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="00194B11" w:rsidRPr="00C25C32">
        <w:rPr>
          <w:sz w:val="28"/>
          <w:szCs w:val="28"/>
        </w:rPr>
        <w:t>создание условий для повышения качества и эффективности управления государственными финансами;</w:t>
      </w:r>
    </w:p>
    <w:p w:rsidR="00E51D29" w:rsidRDefault="00511975" w:rsidP="00E51D29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="00194B11" w:rsidRPr="00C25C32">
        <w:rPr>
          <w:sz w:val="28"/>
          <w:szCs w:val="28"/>
        </w:rPr>
        <w:t>организация и осуществление бюджетного процесса в Республике Адыгея</w:t>
      </w:r>
      <w:r>
        <w:rPr>
          <w:sz w:val="28"/>
          <w:szCs w:val="28"/>
        </w:rPr>
        <w:t>.</w:t>
      </w:r>
    </w:p>
    <w:p w:rsidR="00082430" w:rsidRPr="00E51D29" w:rsidRDefault="00E51D29" w:rsidP="00E51D29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="00690A6C" w:rsidRPr="00E51D29">
        <w:rPr>
          <w:sz w:val="28"/>
          <w:szCs w:val="28"/>
        </w:rPr>
        <w:t xml:space="preserve">В рамках реализации </w:t>
      </w:r>
      <w:r w:rsidR="00241AB7" w:rsidRPr="00E51D29">
        <w:rPr>
          <w:sz w:val="28"/>
          <w:szCs w:val="28"/>
        </w:rPr>
        <w:t>г</w:t>
      </w:r>
      <w:r w:rsidR="00690A6C" w:rsidRPr="00E51D29">
        <w:rPr>
          <w:sz w:val="28"/>
          <w:szCs w:val="28"/>
        </w:rPr>
        <w:t>осударственной программы и решения указанных задач в 201</w:t>
      </w:r>
      <w:r w:rsidR="001F05DC" w:rsidRPr="00E51D29">
        <w:rPr>
          <w:sz w:val="28"/>
          <w:szCs w:val="28"/>
        </w:rPr>
        <w:t>8</w:t>
      </w:r>
      <w:r w:rsidR="00690A6C" w:rsidRPr="00E51D29">
        <w:rPr>
          <w:sz w:val="28"/>
          <w:szCs w:val="28"/>
        </w:rPr>
        <w:t xml:space="preserve"> году к</w:t>
      </w:r>
      <w:r w:rsidR="005B63F6" w:rsidRPr="00E51D29">
        <w:rPr>
          <w:sz w:val="28"/>
          <w:szCs w:val="28"/>
        </w:rPr>
        <w:t xml:space="preserve"> одному из важных итогов реализации </w:t>
      </w:r>
      <w:r w:rsidR="002A0722">
        <w:rPr>
          <w:sz w:val="28"/>
          <w:szCs w:val="28"/>
        </w:rPr>
        <w:t>г</w:t>
      </w:r>
      <w:r w:rsidR="005B63F6" w:rsidRPr="00E51D29">
        <w:rPr>
          <w:sz w:val="28"/>
          <w:szCs w:val="28"/>
        </w:rPr>
        <w:t xml:space="preserve">осударственной программы, относится </w:t>
      </w:r>
      <w:r w:rsidR="00195337" w:rsidRPr="00E51D29">
        <w:rPr>
          <w:sz w:val="28"/>
          <w:szCs w:val="28"/>
        </w:rPr>
        <w:t>п</w:t>
      </w:r>
      <w:r w:rsidR="005B63F6" w:rsidRPr="00E51D29">
        <w:rPr>
          <w:sz w:val="28"/>
          <w:szCs w:val="28"/>
        </w:rPr>
        <w:t xml:space="preserve">ринятие </w:t>
      </w:r>
      <w:r w:rsidR="00716F33" w:rsidRPr="00E51D29">
        <w:rPr>
          <w:sz w:val="28"/>
          <w:szCs w:val="28"/>
        </w:rPr>
        <w:t>З</w:t>
      </w:r>
      <w:r w:rsidR="005B63F6" w:rsidRPr="00E51D29">
        <w:rPr>
          <w:rStyle w:val="FontStyle77"/>
          <w:rFonts w:eastAsia="Calibri"/>
        </w:rPr>
        <w:t>акона</w:t>
      </w:r>
      <w:r w:rsidR="005B63F6" w:rsidRPr="00E51D29">
        <w:rPr>
          <w:color w:val="000000"/>
          <w:sz w:val="28"/>
          <w:szCs w:val="28"/>
        </w:rPr>
        <w:t xml:space="preserve"> Республики Адыгея от </w:t>
      </w:r>
      <w:r w:rsidR="001F05DC" w:rsidRPr="00E51D29">
        <w:rPr>
          <w:color w:val="000000"/>
          <w:sz w:val="28"/>
          <w:szCs w:val="28"/>
        </w:rPr>
        <w:t>20</w:t>
      </w:r>
      <w:r w:rsidR="005B63F6" w:rsidRPr="00E51D29">
        <w:rPr>
          <w:color w:val="000000"/>
          <w:sz w:val="28"/>
          <w:szCs w:val="28"/>
        </w:rPr>
        <w:t xml:space="preserve"> декабря 201</w:t>
      </w:r>
      <w:r w:rsidR="001F05DC" w:rsidRPr="00E51D29">
        <w:rPr>
          <w:color w:val="000000"/>
          <w:sz w:val="28"/>
          <w:szCs w:val="28"/>
        </w:rPr>
        <w:t>8</w:t>
      </w:r>
      <w:r w:rsidR="005B63F6" w:rsidRPr="00E51D29">
        <w:rPr>
          <w:color w:val="000000"/>
          <w:sz w:val="28"/>
          <w:szCs w:val="28"/>
        </w:rPr>
        <w:t xml:space="preserve"> года № </w:t>
      </w:r>
      <w:r w:rsidR="001F05DC" w:rsidRPr="00E51D29">
        <w:rPr>
          <w:color w:val="000000"/>
          <w:sz w:val="28"/>
          <w:szCs w:val="28"/>
        </w:rPr>
        <w:t>203</w:t>
      </w:r>
      <w:r w:rsidR="005B63F6" w:rsidRPr="00E51D29">
        <w:rPr>
          <w:color w:val="000000"/>
          <w:sz w:val="28"/>
          <w:szCs w:val="28"/>
        </w:rPr>
        <w:t xml:space="preserve"> «О республиканском бюджете Республики Адыгея на 201</w:t>
      </w:r>
      <w:r w:rsidR="002861B4" w:rsidRPr="00E51D29">
        <w:rPr>
          <w:color w:val="000000"/>
          <w:sz w:val="28"/>
          <w:szCs w:val="28"/>
        </w:rPr>
        <w:t>9</w:t>
      </w:r>
      <w:r w:rsidR="005B63F6" w:rsidRPr="00E51D29">
        <w:rPr>
          <w:color w:val="000000"/>
          <w:sz w:val="28"/>
          <w:szCs w:val="28"/>
        </w:rPr>
        <w:t xml:space="preserve"> год и плановый период 20</w:t>
      </w:r>
      <w:r w:rsidR="002861B4" w:rsidRPr="00E51D29">
        <w:rPr>
          <w:color w:val="000000"/>
          <w:sz w:val="28"/>
          <w:szCs w:val="28"/>
        </w:rPr>
        <w:t>20</w:t>
      </w:r>
      <w:r w:rsidR="005B63F6" w:rsidRPr="00E51D29">
        <w:rPr>
          <w:color w:val="000000"/>
          <w:sz w:val="28"/>
          <w:szCs w:val="28"/>
        </w:rPr>
        <w:t xml:space="preserve"> и 20</w:t>
      </w:r>
      <w:r w:rsidR="0074713A" w:rsidRPr="00E51D29">
        <w:rPr>
          <w:color w:val="000000"/>
          <w:sz w:val="28"/>
          <w:szCs w:val="28"/>
        </w:rPr>
        <w:t>2</w:t>
      </w:r>
      <w:r w:rsidR="002861B4" w:rsidRPr="00E51D29">
        <w:rPr>
          <w:color w:val="000000"/>
          <w:sz w:val="28"/>
          <w:szCs w:val="28"/>
        </w:rPr>
        <w:t>1</w:t>
      </w:r>
      <w:r w:rsidR="005B63F6" w:rsidRPr="00E51D29">
        <w:rPr>
          <w:color w:val="000000"/>
          <w:sz w:val="28"/>
          <w:szCs w:val="28"/>
        </w:rPr>
        <w:t xml:space="preserve"> годов и </w:t>
      </w:r>
      <w:r w:rsidR="00CE034C" w:rsidRPr="00E51D29">
        <w:rPr>
          <w:color w:val="000000"/>
          <w:sz w:val="28"/>
          <w:szCs w:val="28"/>
        </w:rPr>
        <w:t>З</w:t>
      </w:r>
      <w:r w:rsidR="005B63F6" w:rsidRPr="00E51D29">
        <w:rPr>
          <w:color w:val="000000"/>
          <w:sz w:val="28"/>
          <w:szCs w:val="28"/>
        </w:rPr>
        <w:t xml:space="preserve">акона  Республики Адыгея от </w:t>
      </w:r>
      <w:r w:rsidR="00413874" w:rsidRPr="00E51D29">
        <w:rPr>
          <w:color w:val="000000"/>
          <w:sz w:val="28"/>
          <w:szCs w:val="28"/>
        </w:rPr>
        <w:t>28</w:t>
      </w:r>
      <w:r w:rsidR="00F317AA" w:rsidRPr="00E51D29">
        <w:rPr>
          <w:color w:val="000000"/>
          <w:sz w:val="28"/>
          <w:szCs w:val="28"/>
        </w:rPr>
        <w:t xml:space="preserve"> июня</w:t>
      </w:r>
      <w:r w:rsidR="005B63F6" w:rsidRPr="00E51D29">
        <w:rPr>
          <w:color w:val="000000"/>
          <w:sz w:val="28"/>
          <w:szCs w:val="28"/>
        </w:rPr>
        <w:t xml:space="preserve"> 201</w:t>
      </w:r>
      <w:r w:rsidR="00413874" w:rsidRPr="00E51D29">
        <w:rPr>
          <w:color w:val="000000"/>
          <w:sz w:val="28"/>
          <w:szCs w:val="28"/>
        </w:rPr>
        <w:t>8</w:t>
      </w:r>
      <w:r w:rsidR="005B63F6" w:rsidRPr="00E51D29">
        <w:rPr>
          <w:color w:val="000000"/>
          <w:sz w:val="28"/>
          <w:szCs w:val="28"/>
        </w:rPr>
        <w:t xml:space="preserve"> года</w:t>
      </w:r>
      <w:r w:rsidR="00F317AA" w:rsidRPr="00E51D29">
        <w:rPr>
          <w:color w:val="000000"/>
          <w:sz w:val="28"/>
          <w:szCs w:val="28"/>
        </w:rPr>
        <w:t xml:space="preserve"> № </w:t>
      </w:r>
      <w:r w:rsidR="00413874" w:rsidRPr="00E51D29">
        <w:rPr>
          <w:color w:val="000000"/>
          <w:sz w:val="28"/>
          <w:szCs w:val="28"/>
        </w:rPr>
        <w:t>162</w:t>
      </w:r>
      <w:r w:rsidR="005B63F6" w:rsidRPr="00E51D29">
        <w:rPr>
          <w:color w:val="000000"/>
          <w:sz w:val="28"/>
          <w:szCs w:val="28"/>
        </w:rPr>
        <w:t xml:space="preserve"> «Об исполнении республиканского бюджета</w:t>
      </w:r>
      <w:proofErr w:type="gramEnd"/>
      <w:r w:rsidR="005B63F6" w:rsidRPr="00E51D29">
        <w:rPr>
          <w:color w:val="000000"/>
          <w:sz w:val="28"/>
          <w:szCs w:val="28"/>
        </w:rPr>
        <w:t xml:space="preserve"> </w:t>
      </w:r>
      <w:r w:rsidR="006873FA" w:rsidRPr="00E51D29">
        <w:rPr>
          <w:color w:val="000000"/>
          <w:sz w:val="28"/>
          <w:szCs w:val="28"/>
        </w:rPr>
        <w:t xml:space="preserve">Республики Адыгея </w:t>
      </w:r>
      <w:r w:rsidR="005B63F6" w:rsidRPr="00E51D29">
        <w:rPr>
          <w:color w:val="000000"/>
          <w:sz w:val="28"/>
          <w:szCs w:val="28"/>
        </w:rPr>
        <w:t>за 201</w:t>
      </w:r>
      <w:r w:rsidR="00413874" w:rsidRPr="00E51D29">
        <w:rPr>
          <w:color w:val="000000"/>
          <w:sz w:val="28"/>
          <w:szCs w:val="28"/>
        </w:rPr>
        <w:t>7</w:t>
      </w:r>
      <w:r w:rsidR="00F571FE" w:rsidRPr="00E51D29">
        <w:rPr>
          <w:color w:val="000000"/>
          <w:sz w:val="28"/>
          <w:szCs w:val="28"/>
        </w:rPr>
        <w:t xml:space="preserve"> </w:t>
      </w:r>
      <w:r w:rsidR="005B63F6" w:rsidRPr="00E51D29">
        <w:rPr>
          <w:color w:val="000000"/>
          <w:sz w:val="28"/>
          <w:szCs w:val="28"/>
        </w:rPr>
        <w:t>год».</w:t>
      </w:r>
      <w:r w:rsidR="00B34E91" w:rsidRPr="00E51D29">
        <w:rPr>
          <w:color w:val="000000"/>
          <w:sz w:val="28"/>
          <w:szCs w:val="28"/>
        </w:rPr>
        <w:t xml:space="preserve"> При этом следует отметить, что ф</w:t>
      </w:r>
      <w:r w:rsidR="00195337" w:rsidRPr="00E51D29">
        <w:rPr>
          <w:color w:val="000000"/>
          <w:sz w:val="28"/>
          <w:szCs w:val="28"/>
        </w:rPr>
        <w:t xml:space="preserve">ормирование </w:t>
      </w:r>
      <w:r w:rsidR="00195337" w:rsidRPr="00E51D29">
        <w:rPr>
          <w:sz w:val="28"/>
          <w:szCs w:val="28"/>
        </w:rPr>
        <w:t xml:space="preserve">проекта </w:t>
      </w:r>
      <w:r w:rsidR="00271F24" w:rsidRPr="00E51D29">
        <w:rPr>
          <w:sz w:val="28"/>
          <w:szCs w:val="28"/>
        </w:rPr>
        <w:t>з</w:t>
      </w:r>
      <w:r w:rsidR="00195337" w:rsidRPr="00E51D29">
        <w:rPr>
          <w:color w:val="000000"/>
          <w:sz w:val="28"/>
          <w:szCs w:val="28"/>
        </w:rPr>
        <w:t xml:space="preserve">акона Республики Адыгея </w:t>
      </w:r>
      <w:r w:rsidR="00271F24" w:rsidRPr="00E51D29">
        <w:rPr>
          <w:color w:val="000000"/>
          <w:sz w:val="28"/>
          <w:szCs w:val="28"/>
        </w:rPr>
        <w:t>о</w:t>
      </w:r>
      <w:r w:rsidR="00195337" w:rsidRPr="00E51D29">
        <w:rPr>
          <w:color w:val="000000"/>
          <w:sz w:val="28"/>
          <w:szCs w:val="28"/>
        </w:rPr>
        <w:t xml:space="preserve"> республиканском бюджете на 201</w:t>
      </w:r>
      <w:r w:rsidR="00413874" w:rsidRPr="00E51D29">
        <w:rPr>
          <w:color w:val="000000"/>
          <w:sz w:val="28"/>
          <w:szCs w:val="28"/>
        </w:rPr>
        <w:t>9</w:t>
      </w:r>
      <w:r w:rsidR="00195337" w:rsidRPr="00E51D29">
        <w:rPr>
          <w:color w:val="000000"/>
          <w:sz w:val="28"/>
          <w:szCs w:val="28"/>
        </w:rPr>
        <w:t xml:space="preserve"> год и плановый период 20</w:t>
      </w:r>
      <w:r w:rsidR="00413874" w:rsidRPr="00E51D29">
        <w:rPr>
          <w:color w:val="000000"/>
          <w:sz w:val="28"/>
          <w:szCs w:val="28"/>
        </w:rPr>
        <w:t>20</w:t>
      </w:r>
      <w:r w:rsidR="00195337" w:rsidRPr="00E51D29">
        <w:rPr>
          <w:color w:val="000000"/>
          <w:sz w:val="28"/>
          <w:szCs w:val="28"/>
        </w:rPr>
        <w:t xml:space="preserve"> и 202</w:t>
      </w:r>
      <w:r w:rsidR="00413874" w:rsidRPr="00E51D29">
        <w:rPr>
          <w:color w:val="000000"/>
          <w:sz w:val="28"/>
          <w:szCs w:val="28"/>
        </w:rPr>
        <w:t xml:space="preserve">1 </w:t>
      </w:r>
      <w:r w:rsidR="00195337" w:rsidRPr="00E51D29">
        <w:rPr>
          <w:color w:val="000000"/>
          <w:sz w:val="28"/>
          <w:szCs w:val="28"/>
        </w:rPr>
        <w:t xml:space="preserve">годов, </w:t>
      </w:r>
      <w:r w:rsidR="00195337" w:rsidRPr="00E51D29">
        <w:rPr>
          <w:sz w:val="28"/>
          <w:szCs w:val="28"/>
        </w:rPr>
        <w:t xml:space="preserve">осуществлялось в соответствии со сроками, установленными  </w:t>
      </w:r>
      <w:hyperlink r:id="rId8" w:history="1">
        <w:r w:rsidR="00195337" w:rsidRPr="00E51D29">
          <w:rPr>
            <w:sz w:val="28"/>
            <w:szCs w:val="28"/>
          </w:rPr>
          <w:t>Графиком</w:t>
        </w:r>
      </w:hyperlink>
      <w:r w:rsidR="00195337" w:rsidRPr="00E51D29">
        <w:rPr>
          <w:sz w:val="28"/>
          <w:szCs w:val="28"/>
        </w:rPr>
        <w:t xml:space="preserve"> предоставления сведений, необходимых для составления проекта республиканского бюджета.</w:t>
      </w:r>
    </w:p>
    <w:p w:rsidR="002B7782" w:rsidRDefault="00082430" w:rsidP="00B31CCE">
      <w:pPr>
        <w:pStyle w:val="ConsPlusNormal"/>
        <w:tabs>
          <w:tab w:val="left" w:pos="709"/>
        </w:tabs>
        <w:jc w:val="both"/>
      </w:pPr>
      <w:r>
        <w:tab/>
      </w:r>
      <w:r w:rsidR="00D54E65" w:rsidRPr="00D54E65">
        <w:t>В</w:t>
      </w:r>
      <w:r w:rsidR="00A32AF6" w:rsidRPr="00D54E65">
        <w:t xml:space="preserve"> </w:t>
      </w:r>
      <w:r w:rsidR="00A32AF6" w:rsidRPr="00BC68CF">
        <w:t xml:space="preserve">целях обеспечения долгосрочного стратегического планирования и прогнозирования распоряжением Кабинета Министров Республики Адыгея от </w:t>
      </w:r>
      <w:r w:rsidR="00A50E14" w:rsidRPr="00BC68CF">
        <w:t>1</w:t>
      </w:r>
      <w:r w:rsidR="00A32AF6" w:rsidRPr="00BC68CF">
        <w:t xml:space="preserve">5 </w:t>
      </w:r>
      <w:r w:rsidR="00A50E14" w:rsidRPr="00BC68CF">
        <w:t>февраля</w:t>
      </w:r>
      <w:r w:rsidR="00A32AF6" w:rsidRPr="00C04C85">
        <w:t xml:space="preserve"> 2018 года № 28-р</w:t>
      </w:r>
      <w:r w:rsidR="00781D90">
        <w:t xml:space="preserve"> </w:t>
      </w:r>
      <w:r w:rsidR="00781D90" w:rsidRPr="00781D90">
        <w:t>утвержден</w:t>
      </w:r>
      <w:r w:rsidR="00781D90">
        <w:t xml:space="preserve"> Бюджетн</w:t>
      </w:r>
      <w:r w:rsidR="0050330F">
        <w:t>ый</w:t>
      </w:r>
      <w:r w:rsidR="00781D90">
        <w:t xml:space="preserve"> прогноз Республики </w:t>
      </w:r>
      <w:r w:rsidR="00781D90">
        <w:lastRenderedPageBreak/>
        <w:t>Адыгея на долгосрочный период до 2030 года</w:t>
      </w:r>
      <w:r w:rsidR="00B548BE">
        <w:t xml:space="preserve">, основанный на принципах обеспечения сбалансированности и долгосрочной устойчивости </w:t>
      </w:r>
      <w:r w:rsidR="00187055">
        <w:t>как бюджета Республики Адыгея, так и местных бюджетов.</w:t>
      </w:r>
    </w:p>
    <w:p w:rsidR="006A5E5F" w:rsidRDefault="002B7782" w:rsidP="002B7782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ab/>
      </w:r>
      <w:proofErr w:type="gramStart"/>
      <w:r w:rsidR="00297F82" w:rsidRPr="00C04C85">
        <w:rPr>
          <w:sz w:val="28"/>
          <w:szCs w:val="28"/>
        </w:rPr>
        <w:t>Для достижения бюджетного эффекта от деятельности по увеличению доходов консолидированного бюджета Республики Адыгея, повышению эффективности и результативности бюджетных расходов</w:t>
      </w:r>
      <w:r w:rsidR="00297F82">
        <w:rPr>
          <w:sz w:val="28"/>
          <w:szCs w:val="28"/>
        </w:rPr>
        <w:t xml:space="preserve">, </w:t>
      </w:r>
      <w:r w:rsidR="00297F82" w:rsidRPr="00C04C85">
        <w:rPr>
          <w:sz w:val="28"/>
          <w:szCs w:val="28"/>
        </w:rPr>
        <w:t>принятия необходимых мер по обеспечению сбалансированности бюджета Республики Адыгея и снижени</w:t>
      </w:r>
      <w:r w:rsidR="00297F82">
        <w:rPr>
          <w:sz w:val="28"/>
          <w:szCs w:val="28"/>
        </w:rPr>
        <w:t>я</w:t>
      </w:r>
      <w:r w:rsidR="00297F82" w:rsidRPr="00C04C85">
        <w:rPr>
          <w:sz w:val="28"/>
          <w:szCs w:val="28"/>
        </w:rPr>
        <w:t xml:space="preserve"> государственного долга Республики Адыгея принято распоряжение Кабинета Министров Республики Адыгея от 25 сентября 2018 года № 2</w:t>
      </w:r>
      <w:r w:rsidR="00E4646D">
        <w:rPr>
          <w:sz w:val="28"/>
          <w:szCs w:val="28"/>
        </w:rPr>
        <w:t>63</w:t>
      </w:r>
      <w:r w:rsidR="00297F82" w:rsidRPr="00C04C85">
        <w:rPr>
          <w:sz w:val="28"/>
          <w:szCs w:val="28"/>
        </w:rPr>
        <w:t xml:space="preserve">-р «О Программе  </w:t>
      </w:r>
      <w:r w:rsidR="00297F82" w:rsidRPr="00C04C85">
        <w:rPr>
          <w:rFonts w:eastAsiaTheme="minorHAnsi"/>
          <w:sz w:val="28"/>
          <w:szCs w:val="28"/>
          <w:lang w:eastAsia="en-US"/>
        </w:rPr>
        <w:t>оздоровления государственных финансов Республики Адыгея на 2019 - 2021 годы</w:t>
      </w:r>
      <w:r w:rsidR="00297F82">
        <w:rPr>
          <w:rFonts w:eastAsiaTheme="minorHAnsi"/>
          <w:sz w:val="28"/>
          <w:szCs w:val="28"/>
          <w:lang w:eastAsia="en-US"/>
        </w:rPr>
        <w:t>».</w:t>
      </w:r>
      <w:proofErr w:type="gramEnd"/>
    </w:p>
    <w:p w:rsidR="00F070F2" w:rsidRPr="006F2889" w:rsidRDefault="006A5E5F" w:rsidP="006A5E5F">
      <w:pPr>
        <w:tabs>
          <w:tab w:val="left" w:pos="709"/>
          <w:tab w:val="left" w:pos="851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ab/>
      </w:r>
      <w:r w:rsidR="00E9565F" w:rsidRPr="004329FA">
        <w:rPr>
          <w:sz w:val="28"/>
          <w:szCs w:val="28"/>
        </w:rPr>
        <w:t>По результатам проводимого в 201</w:t>
      </w:r>
      <w:r w:rsidR="00A155E4" w:rsidRPr="004329FA">
        <w:rPr>
          <w:sz w:val="28"/>
          <w:szCs w:val="28"/>
        </w:rPr>
        <w:t>8</w:t>
      </w:r>
      <w:r w:rsidR="00E9565F" w:rsidRPr="004329FA">
        <w:rPr>
          <w:sz w:val="28"/>
          <w:szCs w:val="28"/>
        </w:rPr>
        <w:t xml:space="preserve"> году </w:t>
      </w:r>
      <w:r w:rsidR="00E9565F" w:rsidRPr="004329FA">
        <w:t xml:space="preserve"> </w:t>
      </w:r>
      <w:r w:rsidR="00E9565F" w:rsidRPr="004329FA">
        <w:rPr>
          <w:sz w:val="28"/>
          <w:szCs w:val="28"/>
        </w:rPr>
        <w:t xml:space="preserve">Министерством финансов Российской Федерации </w:t>
      </w:r>
      <w:r w:rsidR="00E9565F" w:rsidRPr="004329FA">
        <w:rPr>
          <w:rFonts w:eastAsiaTheme="minorHAnsi"/>
          <w:sz w:val="28"/>
          <w:szCs w:val="28"/>
          <w:lang w:eastAsia="en-US"/>
        </w:rPr>
        <w:t>мониторинга и оценки качества управления региональными финансами за 201</w:t>
      </w:r>
      <w:r w:rsidR="00A155E4" w:rsidRPr="004329FA">
        <w:rPr>
          <w:rFonts w:eastAsiaTheme="minorHAnsi"/>
          <w:sz w:val="28"/>
          <w:szCs w:val="28"/>
          <w:lang w:eastAsia="en-US"/>
        </w:rPr>
        <w:t>7</w:t>
      </w:r>
      <w:r w:rsidR="00E9565F" w:rsidRPr="004329FA">
        <w:rPr>
          <w:rFonts w:eastAsiaTheme="minorHAnsi"/>
          <w:sz w:val="28"/>
          <w:szCs w:val="28"/>
          <w:lang w:eastAsia="en-US"/>
        </w:rPr>
        <w:t xml:space="preserve"> год </w:t>
      </w:r>
      <w:r w:rsidR="00317DB7" w:rsidRPr="004329FA">
        <w:rPr>
          <w:rFonts w:eastAsiaTheme="minorHAnsi"/>
          <w:sz w:val="28"/>
          <w:szCs w:val="28"/>
          <w:lang w:eastAsia="en-US"/>
        </w:rPr>
        <w:t xml:space="preserve">Республике Адыгея </w:t>
      </w:r>
      <w:r w:rsidR="00E9565F" w:rsidRPr="004329FA">
        <w:rPr>
          <w:rFonts w:eastAsiaTheme="minorHAnsi"/>
          <w:sz w:val="28"/>
          <w:szCs w:val="28"/>
          <w:lang w:eastAsia="en-US"/>
        </w:rPr>
        <w:t xml:space="preserve">присвоена </w:t>
      </w:r>
      <w:r w:rsidR="00A155E4" w:rsidRPr="004329FA">
        <w:rPr>
          <w:rFonts w:eastAsiaTheme="minorHAnsi"/>
          <w:sz w:val="28"/>
          <w:szCs w:val="28"/>
          <w:lang w:val="en-US" w:eastAsia="en-US"/>
        </w:rPr>
        <w:t>I</w:t>
      </w:r>
      <w:r w:rsidR="00E9565F" w:rsidRPr="004329FA">
        <w:rPr>
          <w:rFonts w:eastAsiaTheme="minorHAnsi"/>
          <w:sz w:val="28"/>
          <w:szCs w:val="28"/>
          <w:lang w:val="en-US" w:eastAsia="en-US"/>
        </w:rPr>
        <w:t>I</w:t>
      </w:r>
      <w:r w:rsidR="00E9565F" w:rsidRPr="004329FA">
        <w:rPr>
          <w:rFonts w:eastAsiaTheme="minorHAnsi"/>
          <w:sz w:val="28"/>
          <w:szCs w:val="28"/>
          <w:lang w:eastAsia="en-US"/>
        </w:rPr>
        <w:t xml:space="preserve"> степень </w:t>
      </w:r>
      <w:r w:rsidR="00E9565F" w:rsidRPr="004329FA">
        <w:rPr>
          <w:sz w:val="28"/>
          <w:szCs w:val="28"/>
        </w:rPr>
        <w:t>качества управления региональными финансами.</w:t>
      </w:r>
      <w:r w:rsidR="00E9565F">
        <w:rPr>
          <w:sz w:val="28"/>
          <w:szCs w:val="28"/>
        </w:rPr>
        <w:t xml:space="preserve"> </w:t>
      </w:r>
    </w:p>
    <w:p w:rsidR="00175B8D" w:rsidRDefault="0015340C" w:rsidP="002C76A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144083" w:rsidRPr="00567640">
        <w:rPr>
          <w:sz w:val="28"/>
          <w:szCs w:val="28"/>
        </w:rPr>
        <w:t>В целях обеспечения сбалансированности и устойчивости республиканского бюджета Республики Адыгея</w:t>
      </w:r>
      <w:r w:rsidR="002C76A6" w:rsidRPr="00567640">
        <w:rPr>
          <w:sz w:val="28"/>
          <w:szCs w:val="28"/>
        </w:rPr>
        <w:t xml:space="preserve"> в</w:t>
      </w:r>
      <w:r w:rsidR="002C76A6">
        <w:rPr>
          <w:sz w:val="28"/>
          <w:szCs w:val="28"/>
        </w:rPr>
        <w:t xml:space="preserve"> 201</w:t>
      </w:r>
      <w:r w:rsidR="00B50137" w:rsidRPr="00593204">
        <w:rPr>
          <w:sz w:val="28"/>
          <w:szCs w:val="28"/>
        </w:rPr>
        <w:t>8</w:t>
      </w:r>
      <w:r w:rsidR="002C76A6">
        <w:rPr>
          <w:sz w:val="28"/>
          <w:szCs w:val="28"/>
        </w:rPr>
        <w:t xml:space="preserve"> году </w:t>
      </w:r>
      <w:r w:rsidR="002C76A6" w:rsidRPr="0057308D">
        <w:rPr>
          <w:sz w:val="28"/>
          <w:szCs w:val="28"/>
        </w:rPr>
        <w:t>осуществля</w:t>
      </w:r>
      <w:r w:rsidR="002C76A6">
        <w:rPr>
          <w:sz w:val="28"/>
          <w:szCs w:val="28"/>
        </w:rPr>
        <w:t>лся</w:t>
      </w:r>
      <w:r w:rsidR="002C76A6" w:rsidRPr="0057308D">
        <w:rPr>
          <w:sz w:val="28"/>
          <w:szCs w:val="28"/>
        </w:rPr>
        <w:t xml:space="preserve"> комплекс мероприятий, направленный на увеличение наполняемости доходной части бю</w:t>
      </w:r>
      <w:r w:rsidR="002C76A6">
        <w:rPr>
          <w:sz w:val="28"/>
          <w:szCs w:val="28"/>
        </w:rPr>
        <w:t xml:space="preserve">джета республики. Мероприятия </w:t>
      </w:r>
      <w:r w:rsidR="002C76A6" w:rsidRPr="0057308D">
        <w:rPr>
          <w:sz w:val="28"/>
          <w:szCs w:val="28"/>
        </w:rPr>
        <w:t>проводились согласно Плану мероприятий по росту доходов, оптимизации расходов и совершенствованию долговой политики Республики Адыгея, утвержденному распоряжением Кабинета Министров Республики Адыгея от 10 декабря 2013 года № 316-р.</w:t>
      </w:r>
    </w:p>
    <w:p w:rsidR="001F2A1A" w:rsidRDefault="00175B8D" w:rsidP="001F2A1A">
      <w:pPr>
        <w:ind w:firstLine="708"/>
        <w:jc w:val="both"/>
        <w:rPr>
          <w:sz w:val="28"/>
          <w:szCs w:val="28"/>
        </w:rPr>
      </w:pPr>
      <w:r w:rsidRPr="00705165">
        <w:rPr>
          <w:sz w:val="28"/>
          <w:szCs w:val="28"/>
        </w:rPr>
        <w:t>Проведена оценка  обоснованности и эффективности предоставленных (планируемых к предоставлению) налоговых льгот за 201</w:t>
      </w:r>
      <w:r w:rsidR="00593204" w:rsidRPr="00705165">
        <w:rPr>
          <w:sz w:val="28"/>
          <w:szCs w:val="28"/>
        </w:rPr>
        <w:t>7</w:t>
      </w:r>
      <w:r w:rsidRPr="00705165">
        <w:rPr>
          <w:sz w:val="28"/>
          <w:szCs w:val="28"/>
        </w:rPr>
        <w:t xml:space="preserve"> год</w:t>
      </w:r>
      <w:r w:rsidR="00D056D3" w:rsidRPr="00705165">
        <w:rPr>
          <w:sz w:val="28"/>
          <w:szCs w:val="28"/>
        </w:rPr>
        <w:t xml:space="preserve"> </w:t>
      </w:r>
      <w:r w:rsidRPr="00705165">
        <w:rPr>
          <w:sz w:val="28"/>
          <w:szCs w:val="28"/>
        </w:rPr>
        <w:t>в соответствии с приказом Министерства финансов Республики Адыгея от 30 июня 2016 года  № 114-А</w:t>
      </w:r>
      <w:r w:rsidR="00705165" w:rsidRPr="00705165">
        <w:rPr>
          <w:sz w:val="28"/>
          <w:szCs w:val="28"/>
        </w:rPr>
        <w:t xml:space="preserve">. </w:t>
      </w:r>
      <w:r w:rsidR="00D056D3" w:rsidRPr="00705165">
        <w:rPr>
          <w:sz w:val="28"/>
          <w:szCs w:val="28"/>
        </w:rPr>
        <w:t>В результате пр</w:t>
      </w:r>
      <w:r w:rsidR="00AE719F" w:rsidRPr="00705165">
        <w:rPr>
          <w:sz w:val="28"/>
          <w:szCs w:val="28"/>
        </w:rPr>
        <w:t xml:space="preserve">едставлено налогоплательщикам (юридическим и физическим лицам) налоговых льгот, установленных законодательством Республики Адыгея, на общую сумму </w:t>
      </w:r>
      <w:r w:rsidR="00705165">
        <w:rPr>
          <w:sz w:val="28"/>
          <w:szCs w:val="28"/>
        </w:rPr>
        <w:t>122,3</w:t>
      </w:r>
      <w:r w:rsidR="00A2577B" w:rsidRPr="00705165">
        <w:rPr>
          <w:sz w:val="28"/>
          <w:szCs w:val="28"/>
        </w:rPr>
        <w:t xml:space="preserve"> млн</w:t>
      </w:r>
      <w:r w:rsidR="00AE719F" w:rsidRPr="00705165">
        <w:rPr>
          <w:sz w:val="28"/>
          <w:szCs w:val="28"/>
        </w:rPr>
        <w:t xml:space="preserve">. рублей, что составляет </w:t>
      </w:r>
      <w:r w:rsidR="00705165">
        <w:rPr>
          <w:sz w:val="28"/>
          <w:szCs w:val="28"/>
        </w:rPr>
        <w:t>1,0</w:t>
      </w:r>
      <w:r w:rsidR="003D5231">
        <w:rPr>
          <w:sz w:val="28"/>
          <w:szCs w:val="28"/>
        </w:rPr>
        <w:t xml:space="preserve">% </w:t>
      </w:r>
      <w:r w:rsidR="00AE719F" w:rsidRPr="00705165">
        <w:rPr>
          <w:sz w:val="28"/>
          <w:szCs w:val="28"/>
        </w:rPr>
        <w:t>от общих налоговых поступлений в консолидированный бюджет Республики Адыгея.</w:t>
      </w:r>
      <w:r w:rsidR="00AE719F" w:rsidRPr="003D5231">
        <w:rPr>
          <w:sz w:val="28"/>
          <w:szCs w:val="28"/>
        </w:rPr>
        <w:t xml:space="preserve"> </w:t>
      </w:r>
      <w:r w:rsidR="003D5231" w:rsidRPr="003D5231">
        <w:rPr>
          <w:sz w:val="28"/>
          <w:szCs w:val="28"/>
        </w:rPr>
        <w:t xml:space="preserve">Из </w:t>
      </w:r>
      <w:r w:rsidR="003D5231">
        <w:rPr>
          <w:sz w:val="28"/>
          <w:szCs w:val="28"/>
        </w:rPr>
        <w:t>общего объема предоставленных льгот 57,6%  по транспортному налогу, 42,3 % по налогу на имущество организаций. Из всех льгот, представленных по налогу на имущество организаций 84,7% это льготы для субъектов инвестиционной деятельности.</w:t>
      </w:r>
    </w:p>
    <w:p w:rsidR="0023593B" w:rsidRPr="00C75042" w:rsidRDefault="0023593B" w:rsidP="001F2A1A">
      <w:pPr>
        <w:ind w:firstLine="708"/>
        <w:jc w:val="both"/>
        <w:rPr>
          <w:sz w:val="28"/>
          <w:szCs w:val="28"/>
        </w:rPr>
      </w:pPr>
      <w:proofErr w:type="gramStart"/>
      <w:r w:rsidRPr="0023593B">
        <w:rPr>
          <w:sz w:val="28"/>
          <w:szCs w:val="28"/>
        </w:rPr>
        <w:t>Учитывая результаты оценки за 2017 год в соответствии с Распоряжением Кабинета Министров Республики Адыгея от 22</w:t>
      </w:r>
      <w:proofErr w:type="gramEnd"/>
      <w:r w:rsidRPr="0023593B">
        <w:rPr>
          <w:sz w:val="28"/>
          <w:szCs w:val="28"/>
        </w:rPr>
        <w:t xml:space="preserve"> августа 2018 года № 234-р «О плане мероприятий по устранению с 1 января 2019 года неэффективных льгот (пониженных ставок по налогам)» проведена соответствующая работа и </w:t>
      </w:r>
      <w:r w:rsidRPr="0023593B">
        <w:rPr>
          <w:bCs/>
          <w:sz w:val="16"/>
          <w:szCs w:val="16"/>
        </w:rPr>
        <w:t>  </w:t>
      </w:r>
      <w:r w:rsidRPr="0023593B">
        <w:rPr>
          <w:sz w:val="28"/>
          <w:szCs w:val="28"/>
        </w:rPr>
        <w:t xml:space="preserve">Законом Республики Адыгея от 1 ноября 2018 года № 180 «О признании </w:t>
      </w:r>
      <w:proofErr w:type="gramStart"/>
      <w:r w:rsidRPr="0023593B">
        <w:rPr>
          <w:sz w:val="28"/>
          <w:szCs w:val="28"/>
        </w:rPr>
        <w:t>утратившими</w:t>
      </w:r>
      <w:proofErr w:type="gramEnd"/>
      <w:r w:rsidRPr="0023593B">
        <w:rPr>
          <w:sz w:val="28"/>
          <w:szCs w:val="28"/>
        </w:rPr>
        <w:t xml:space="preserve"> силу отдельных положений статьи Закона Республики Адыгея «О транспортном налоге» с 1 января 2019 года отменены налоговые льготы:</w:t>
      </w:r>
      <w:r w:rsidRPr="00C75042">
        <w:rPr>
          <w:sz w:val="28"/>
          <w:szCs w:val="28"/>
        </w:rPr>
        <w:t xml:space="preserve"> </w:t>
      </w:r>
    </w:p>
    <w:p w:rsidR="0023593B" w:rsidRPr="00206C9C" w:rsidRDefault="0023593B" w:rsidP="00BB099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06C9C">
        <w:rPr>
          <w:sz w:val="28"/>
          <w:szCs w:val="28"/>
        </w:rPr>
        <w:t xml:space="preserve"> - общественным организациям инвалидов (в том числе созданным как союзы общественных организаций инвалидов), среди членов которых </w:t>
      </w:r>
      <w:r w:rsidRPr="00206C9C">
        <w:rPr>
          <w:sz w:val="28"/>
          <w:szCs w:val="28"/>
        </w:rPr>
        <w:lastRenderedPageBreak/>
        <w:t>инвалиды и их законные представители составляют не менее восьмидесяти процентов;</w:t>
      </w:r>
    </w:p>
    <w:p w:rsidR="0023593B" w:rsidRPr="00206C9C" w:rsidRDefault="0023593B" w:rsidP="00BB099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206C9C">
        <w:rPr>
          <w:sz w:val="28"/>
          <w:szCs w:val="28"/>
        </w:rPr>
        <w:t>- организациям, уставный капитал которых полностью состоит из вкладов общественных организаций инвалидов, если среднесписочная численность инвалидов среди их работников составляет не менее пятидесяти процентов, а их доля в фонде оплаты труда - не менее двадцати пяти процентов;</w:t>
      </w:r>
    </w:p>
    <w:p w:rsidR="00C22163" w:rsidRDefault="0023593B" w:rsidP="00585D3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206C9C">
        <w:rPr>
          <w:sz w:val="28"/>
          <w:szCs w:val="28"/>
        </w:rPr>
        <w:t xml:space="preserve">- учреждениям, единственными </w:t>
      </w:r>
      <w:proofErr w:type="gramStart"/>
      <w:r w:rsidRPr="00206C9C">
        <w:rPr>
          <w:sz w:val="28"/>
          <w:szCs w:val="28"/>
        </w:rPr>
        <w:t>собственниками</w:t>
      </w:r>
      <w:proofErr w:type="gramEnd"/>
      <w:r w:rsidRPr="00206C9C">
        <w:rPr>
          <w:sz w:val="28"/>
          <w:szCs w:val="28"/>
        </w:rPr>
        <w:t xml:space="preserve"> имущества которых являются общественные организации инвалидов, созданным для достижения образовательных, культурных, лечебно-оздоровительных, физкультурно-спортивных, научных, информационных и иных социальных целей, а также для оказания правовой и иной помощи инвалидам, детям-инвалидам и их родителям.</w:t>
      </w:r>
    </w:p>
    <w:p w:rsidR="00585D36" w:rsidRDefault="00C92B9C" w:rsidP="00585D3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06C9C">
        <w:rPr>
          <w:sz w:val="28"/>
          <w:szCs w:val="28"/>
        </w:rPr>
        <w:t xml:space="preserve">На основании информации, полученной от всех муниципальных образований, сформирован сводный по всей республике реестр действующих налоговых льгот.  В соответствии </w:t>
      </w:r>
      <w:r>
        <w:rPr>
          <w:sz w:val="28"/>
          <w:szCs w:val="28"/>
        </w:rPr>
        <w:t xml:space="preserve">с </w:t>
      </w:r>
      <w:r w:rsidRPr="00206C9C">
        <w:rPr>
          <w:sz w:val="28"/>
          <w:szCs w:val="28"/>
        </w:rPr>
        <w:t>утвержденными методиками каждым муниципальным образованием осуществлена оценка льгот за 2017 год. По итогам проведенной работы  в ряде сельских поселений приняты  решения по отмене льгот гражданам, которые не относятся к группе социально защищенных: председателям квартальных комитетов, почетным гражданам, членам совета старейшин, гражданам, пострадавшим от стихийных бедствий и т.д.</w:t>
      </w:r>
    </w:p>
    <w:p w:rsidR="00B31CCE" w:rsidRDefault="005223F6" w:rsidP="00B31CCE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proofErr w:type="gramStart"/>
      <w:r w:rsidRPr="00090ADD">
        <w:rPr>
          <w:sz w:val="28"/>
          <w:szCs w:val="28"/>
        </w:rPr>
        <w:t>Также</w:t>
      </w:r>
      <w:r w:rsidR="00D652D8">
        <w:rPr>
          <w:sz w:val="28"/>
          <w:szCs w:val="28"/>
        </w:rPr>
        <w:t>,</w:t>
      </w:r>
      <w:r w:rsidRPr="00090ADD">
        <w:rPr>
          <w:sz w:val="28"/>
          <w:szCs w:val="28"/>
        </w:rPr>
        <w:t xml:space="preserve"> в </w:t>
      </w:r>
      <w:r w:rsidR="002C76A6" w:rsidRPr="00090ADD">
        <w:rPr>
          <w:sz w:val="28"/>
          <w:szCs w:val="28"/>
        </w:rPr>
        <w:t>целях увеличения поступлений налогов</w:t>
      </w:r>
      <w:r w:rsidR="00255857" w:rsidRPr="00090ADD">
        <w:rPr>
          <w:sz w:val="28"/>
          <w:szCs w:val="28"/>
        </w:rPr>
        <w:t>ых</w:t>
      </w:r>
      <w:r w:rsidR="002C76A6" w:rsidRPr="00090ADD">
        <w:rPr>
          <w:sz w:val="28"/>
          <w:szCs w:val="28"/>
        </w:rPr>
        <w:t xml:space="preserve"> и неналоговых доходов в консолидированный бюджет Республики Адыгея </w:t>
      </w:r>
      <w:r w:rsidR="006314AF" w:rsidRPr="00090ADD">
        <w:rPr>
          <w:sz w:val="28"/>
          <w:szCs w:val="28"/>
        </w:rPr>
        <w:t>в соответствии с</w:t>
      </w:r>
      <w:r w:rsidR="006314AF" w:rsidRPr="00090ADD">
        <w:rPr>
          <w:rFonts w:eastAsiaTheme="minorHAnsi"/>
          <w:sz w:val="28"/>
          <w:szCs w:val="28"/>
          <w:lang w:eastAsia="en-US"/>
        </w:rPr>
        <w:t xml:space="preserve">  </w:t>
      </w:r>
      <w:hyperlink r:id="rId9" w:history="1">
        <w:r w:rsidR="006314AF" w:rsidRPr="00090ADD">
          <w:rPr>
            <w:rFonts w:eastAsiaTheme="minorHAnsi"/>
            <w:sz w:val="28"/>
            <w:szCs w:val="28"/>
            <w:lang w:eastAsia="en-US"/>
          </w:rPr>
          <w:t>План</w:t>
        </w:r>
      </w:hyperlink>
      <w:r w:rsidR="006314AF" w:rsidRPr="00090ADD">
        <w:rPr>
          <w:sz w:val="28"/>
          <w:szCs w:val="28"/>
        </w:rPr>
        <w:t>ом</w:t>
      </w:r>
      <w:r w:rsidR="006314AF" w:rsidRPr="00090ADD">
        <w:rPr>
          <w:rFonts w:eastAsiaTheme="minorHAnsi"/>
          <w:sz w:val="28"/>
          <w:szCs w:val="28"/>
          <w:lang w:eastAsia="en-US"/>
        </w:rPr>
        <w:t xml:space="preserve"> мероприятий по увеличению поступлений налогов и неналоговых доходов в консолидированный бюджет Республики Адыгея на 2016 - 2018 годы, утвержденным </w:t>
      </w:r>
      <w:r w:rsidR="006314AF" w:rsidRPr="00090ADD">
        <w:rPr>
          <w:sz w:val="28"/>
          <w:szCs w:val="28"/>
        </w:rPr>
        <w:t xml:space="preserve"> </w:t>
      </w:r>
      <w:r w:rsidR="002C76A6" w:rsidRPr="00090ADD">
        <w:rPr>
          <w:sz w:val="28"/>
          <w:szCs w:val="28"/>
        </w:rPr>
        <w:t xml:space="preserve">распоряжением Кабинета Министров Республики Адыгея </w:t>
      </w:r>
      <w:r w:rsidR="002C76A6" w:rsidRPr="00090ADD">
        <w:rPr>
          <w:rFonts w:eastAsiaTheme="minorHAnsi"/>
          <w:sz w:val="28"/>
          <w:szCs w:val="28"/>
          <w:lang w:eastAsia="en-US"/>
        </w:rPr>
        <w:t>от 18 февраля 2016 года № 22-р</w:t>
      </w:r>
      <w:r w:rsidR="00286193" w:rsidRPr="00090ADD">
        <w:rPr>
          <w:rFonts w:eastAsiaTheme="minorHAnsi"/>
          <w:sz w:val="28"/>
          <w:szCs w:val="28"/>
          <w:lang w:eastAsia="en-US"/>
        </w:rPr>
        <w:t xml:space="preserve"> в 201</w:t>
      </w:r>
      <w:r w:rsidR="002B5C38" w:rsidRPr="00090ADD">
        <w:rPr>
          <w:rFonts w:eastAsiaTheme="minorHAnsi"/>
          <w:sz w:val="28"/>
          <w:szCs w:val="28"/>
          <w:lang w:eastAsia="en-US"/>
        </w:rPr>
        <w:t>8</w:t>
      </w:r>
      <w:r w:rsidR="00286193" w:rsidRPr="00090ADD">
        <w:rPr>
          <w:rFonts w:eastAsiaTheme="minorHAnsi"/>
          <w:sz w:val="28"/>
          <w:szCs w:val="28"/>
          <w:lang w:eastAsia="en-US"/>
        </w:rPr>
        <w:t xml:space="preserve"> году </w:t>
      </w:r>
      <w:r w:rsidR="00574C93" w:rsidRPr="00090ADD">
        <w:rPr>
          <w:rFonts w:eastAsiaTheme="minorHAnsi"/>
          <w:sz w:val="28"/>
          <w:szCs w:val="28"/>
          <w:lang w:eastAsia="en-US"/>
        </w:rPr>
        <w:t xml:space="preserve">осуществлялась совместная деятельность </w:t>
      </w:r>
      <w:r w:rsidR="00574C93" w:rsidRPr="00090ADD">
        <w:rPr>
          <w:rFonts w:eastAsiaTheme="minorHAnsi"/>
          <w:bCs/>
          <w:sz w:val="28"/>
          <w:szCs w:val="28"/>
          <w:lang w:eastAsia="en-US"/>
        </w:rPr>
        <w:t>с заинтересованными органами по увеличению объемов</w:t>
      </w:r>
      <w:proofErr w:type="gramEnd"/>
      <w:r w:rsidR="00574C93" w:rsidRPr="00090ADD">
        <w:rPr>
          <w:rFonts w:eastAsiaTheme="minorHAnsi"/>
          <w:bCs/>
          <w:sz w:val="28"/>
          <w:szCs w:val="28"/>
          <w:lang w:eastAsia="en-US"/>
        </w:rPr>
        <w:t xml:space="preserve"> </w:t>
      </w:r>
      <w:proofErr w:type="gramStart"/>
      <w:r w:rsidR="00574C93" w:rsidRPr="00090ADD">
        <w:rPr>
          <w:rFonts w:eastAsiaTheme="minorHAnsi"/>
          <w:bCs/>
          <w:sz w:val="28"/>
          <w:szCs w:val="28"/>
          <w:lang w:eastAsia="en-US"/>
        </w:rPr>
        <w:t>инвестиционных вложений и повышению инвестиционной привлекательности, активизаци</w:t>
      </w:r>
      <w:r w:rsidR="00D603C0" w:rsidRPr="00090ADD">
        <w:rPr>
          <w:rFonts w:eastAsiaTheme="minorHAnsi"/>
          <w:bCs/>
          <w:sz w:val="28"/>
          <w:szCs w:val="28"/>
          <w:lang w:eastAsia="en-US"/>
        </w:rPr>
        <w:t>и</w:t>
      </w:r>
      <w:r w:rsidR="00574C93" w:rsidRPr="00090ADD">
        <w:rPr>
          <w:rFonts w:eastAsiaTheme="minorHAnsi"/>
          <w:bCs/>
          <w:sz w:val="28"/>
          <w:szCs w:val="28"/>
          <w:lang w:eastAsia="en-US"/>
        </w:rPr>
        <w:t xml:space="preserve"> работы в Федеральной информационной адресной системе, выявлени</w:t>
      </w:r>
      <w:r w:rsidR="00D603C0" w:rsidRPr="00090ADD">
        <w:rPr>
          <w:rFonts w:eastAsiaTheme="minorHAnsi"/>
          <w:bCs/>
          <w:sz w:val="28"/>
          <w:szCs w:val="28"/>
          <w:lang w:eastAsia="en-US"/>
        </w:rPr>
        <w:t>ю</w:t>
      </w:r>
      <w:r w:rsidR="00574C93" w:rsidRPr="00090ADD">
        <w:rPr>
          <w:rFonts w:eastAsiaTheme="minorHAnsi"/>
          <w:bCs/>
          <w:sz w:val="28"/>
          <w:szCs w:val="28"/>
          <w:lang w:eastAsia="en-US"/>
        </w:rPr>
        <w:t xml:space="preserve"> и оформлени</w:t>
      </w:r>
      <w:r w:rsidR="00D603C0" w:rsidRPr="00090ADD">
        <w:rPr>
          <w:rFonts w:eastAsiaTheme="minorHAnsi"/>
          <w:bCs/>
          <w:sz w:val="28"/>
          <w:szCs w:val="28"/>
          <w:lang w:eastAsia="en-US"/>
        </w:rPr>
        <w:t>ю</w:t>
      </w:r>
      <w:r w:rsidR="00574C93" w:rsidRPr="00090ADD">
        <w:rPr>
          <w:rFonts w:eastAsiaTheme="minorHAnsi"/>
          <w:bCs/>
          <w:sz w:val="28"/>
          <w:szCs w:val="28"/>
          <w:lang w:eastAsia="en-US"/>
        </w:rPr>
        <w:t xml:space="preserve"> права собственности на бесхозяйные земельные участки и объекты недвижимости,  проведени</w:t>
      </w:r>
      <w:r w:rsidR="00D603C0" w:rsidRPr="00090ADD">
        <w:rPr>
          <w:rFonts w:eastAsiaTheme="minorHAnsi"/>
          <w:bCs/>
          <w:sz w:val="28"/>
          <w:szCs w:val="28"/>
          <w:lang w:eastAsia="en-US"/>
        </w:rPr>
        <w:t>ю</w:t>
      </w:r>
      <w:r w:rsidR="00574C93" w:rsidRPr="00090ADD">
        <w:rPr>
          <w:rFonts w:eastAsiaTheme="minorHAnsi"/>
          <w:bCs/>
          <w:sz w:val="28"/>
          <w:szCs w:val="28"/>
          <w:lang w:eastAsia="en-US"/>
        </w:rPr>
        <w:t xml:space="preserve"> Государственной инспекцией труда  проверок хозяйствующих субъектов с целью снижения неформальной занятости и легализации трудовых отношений и соблюдения законодательства об оплате труда в части своевременной выплаты заработной платы в организациях всех форм собственности, актуализаци</w:t>
      </w:r>
      <w:r w:rsidR="00D603C0" w:rsidRPr="00090ADD">
        <w:rPr>
          <w:rFonts w:eastAsiaTheme="minorHAnsi"/>
          <w:bCs/>
          <w:sz w:val="28"/>
          <w:szCs w:val="28"/>
          <w:lang w:eastAsia="en-US"/>
        </w:rPr>
        <w:t>и</w:t>
      </w:r>
      <w:r w:rsidR="00574C93" w:rsidRPr="00090ADD">
        <w:rPr>
          <w:rFonts w:eastAsiaTheme="minorHAnsi"/>
          <w:bCs/>
          <w:sz w:val="28"/>
          <w:szCs w:val="28"/>
          <w:lang w:eastAsia="en-US"/>
        </w:rPr>
        <w:t xml:space="preserve"> налогооблагаемой</w:t>
      </w:r>
      <w:proofErr w:type="gramEnd"/>
      <w:r w:rsidR="00574C93" w:rsidRPr="00090ADD">
        <w:rPr>
          <w:rFonts w:eastAsiaTheme="minorHAnsi"/>
          <w:bCs/>
          <w:sz w:val="28"/>
          <w:szCs w:val="28"/>
          <w:lang w:eastAsia="en-US"/>
        </w:rPr>
        <w:t xml:space="preserve"> базы, проведени</w:t>
      </w:r>
      <w:r w:rsidR="00D603C0" w:rsidRPr="00090ADD">
        <w:rPr>
          <w:rFonts w:eastAsiaTheme="minorHAnsi"/>
          <w:bCs/>
          <w:sz w:val="28"/>
          <w:szCs w:val="28"/>
          <w:lang w:eastAsia="en-US"/>
        </w:rPr>
        <w:t>я</w:t>
      </w:r>
      <w:r w:rsidR="00574C93" w:rsidRPr="00090ADD">
        <w:rPr>
          <w:rFonts w:eastAsiaTheme="minorHAnsi"/>
          <w:bCs/>
          <w:sz w:val="28"/>
          <w:szCs w:val="28"/>
          <w:lang w:eastAsia="en-US"/>
        </w:rPr>
        <w:t xml:space="preserve"> мероприятий по снижению налоговой задолженности.</w:t>
      </w:r>
    </w:p>
    <w:p w:rsidR="00585D36" w:rsidRDefault="00326382" w:rsidP="00B31CCE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</w:t>
      </w:r>
      <w:r w:rsidR="00B74DE0" w:rsidRPr="0057308D">
        <w:rPr>
          <w:sz w:val="28"/>
          <w:szCs w:val="28"/>
        </w:rPr>
        <w:t xml:space="preserve"> 201</w:t>
      </w:r>
      <w:r w:rsidR="000534A5">
        <w:rPr>
          <w:sz w:val="28"/>
          <w:szCs w:val="28"/>
        </w:rPr>
        <w:t>8</w:t>
      </w:r>
      <w:r w:rsidR="00B74DE0" w:rsidRPr="0057308D">
        <w:rPr>
          <w:sz w:val="28"/>
          <w:szCs w:val="28"/>
        </w:rPr>
        <w:t xml:space="preserve"> год </w:t>
      </w:r>
      <w:r w:rsidR="00317852">
        <w:rPr>
          <w:sz w:val="28"/>
          <w:szCs w:val="28"/>
        </w:rPr>
        <w:t xml:space="preserve">консолидированный бюджет Республики Адыгея исполнен по доходам в объеме  </w:t>
      </w:r>
      <w:r w:rsidR="000534A5">
        <w:rPr>
          <w:sz w:val="28"/>
          <w:szCs w:val="28"/>
        </w:rPr>
        <w:t xml:space="preserve">23547,5  </w:t>
      </w:r>
      <w:r w:rsidR="001712F1">
        <w:rPr>
          <w:sz w:val="28"/>
          <w:szCs w:val="28"/>
        </w:rPr>
        <w:t>млн</w:t>
      </w:r>
      <w:r w:rsidR="00317852">
        <w:rPr>
          <w:sz w:val="28"/>
          <w:szCs w:val="28"/>
        </w:rPr>
        <w:t>. рублей или на 10</w:t>
      </w:r>
      <w:r w:rsidR="000919D4">
        <w:rPr>
          <w:sz w:val="28"/>
          <w:szCs w:val="28"/>
        </w:rPr>
        <w:t>2</w:t>
      </w:r>
      <w:r w:rsidR="00317852">
        <w:rPr>
          <w:sz w:val="28"/>
          <w:szCs w:val="28"/>
        </w:rPr>
        <w:t>,</w:t>
      </w:r>
      <w:r w:rsidR="000534A5">
        <w:rPr>
          <w:sz w:val="28"/>
          <w:szCs w:val="28"/>
        </w:rPr>
        <w:t xml:space="preserve">3 </w:t>
      </w:r>
      <w:r w:rsidR="00317852">
        <w:rPr>
          <w:sz w:val="28"/>
          <w:szCs w:val="28"/>
        </w:rPr>
        <w:t xml:space="preserve">% уточненных годовых назначений. Динамика к аналогичному периоду прошлого года составила </w:t>
      </w:r>
      <w:r w:rsidR="000534A5">
        <w:rPr>
          <w:sz w:val="28"/>
          <w:szCs w:val="28"/>
        </w:rPr>
        <w:t>123,6</w:t>
      </w:r>
      <w:r w:rsidR="00317852">
        <w:rPr>
          <w:sz w:val="28"/>
          <w:szCs w:val="28"/>
        </w:rPr>
        <w:t>%.</w:t>
      </w:r>
    </w:p>
    <w:p w:rsidR="00317852" w:rsidRDefault="00317852" w:rsidP="00317852">
      <w:pPr>
        <w:pStyle w:val="a6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Республиканский бюджет исполнен по доходам в объеме  </w:t>
      </w:r>
      <w:r w:rsidR="00B944A8">
        <w:rPr>
          <w:sz w:val="28"/>
          <w:szCs w:val="28"/>
        </w:rPr>
        <w:t xml:space="preserve">19985,6 </w:t>
      </w:r>
      <w:r w:rsidR="001712F1">
        <w:rPr>
          <w:sz w:val="28"/>
          <w:szCs w:val="28"/>
        </w:rPr>
        <w:t>млн</w:t>
      </w:r>
      <w:r w:rsidR="00C756A4">
        <w:rPr>
          <w:sz w:val="28"/>
          <w:szCs w:val="28"/>
        </w:rPr>
        <w:t>.</w:t>
      </w:r>
      <w:r>
        <w:rPr>
          <w:sz w:val="28"/>
          <w:szCs w:val="28"/>
        </w:rPr>
        <w:t xml:space="preserve"> рублей или на 102,</w:t>
      </w:r>
      <w:r w:rsidR="00C756A4">
        <w:rPr>
          <w:sz w:val="28"/>
          <w:szCs w:val="28"/>
        </w:rPr>
        <w:t>8</w:t>
      </w:r>
      <w:r>
        <w:rPr>
          <w:sz w:val="28"/>
          <w:szCs w:val="28"/>
        </w:rPr>
        <w:t xml:space="preserve">% уточненных годовых назначений. Динамика к аналогичному периоду прошлого года составила </w:t>
      </w:r>
      <w:r w:rsidR="00B944A8">
        <w:rPr>
          <w:sz w:val="28"/>
          <w:szCs w:val="28"/>
        </w:rPr>
        <w:t>126,3</w:t>
      </w:r>
      <w:r>
        <w:rPr>
          <w:sz w:val="28"/>
          <w:szCs w:val="28"/>
        </w:rPr>
        <w:t>%.</w:t>
      </w:r>
    </w:p>
    <w:p w:rsidR="003F27B6" w:rsidRDefault="00317852" w:rsidP="00B74DE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  <w:t>Н</w:t>
      </w:r>
      <w:r w:rsidR="00B74DE0" w:rsidRPr="0057308D">
        <w:rPr>
          <w:sz w:val="28"/>
          <w:szCs w:val="28"/>
        </w:rPr>
        <w:t xml:space="preserve">алоговые и неналоговые доходы консолидированного бюджета Республики Адыгея  составили </w:t>
      </w:r>
      <w:r w:rsidR="00AD2831">
        <w:rPr>
          <w:sz w:val="28"/>
          <w:szCs w:val="28"/>
        </w:rPr>
        <w:t>13499,4</w:t>
      </w:r>
      <w:r w:rsidR="00E40311">
        <w:rPr>
          <w:sz w:val="28"/>
          <w:szCs w:val="28"/>
        </w:rPr>
        <w:t xml:space="preserve"> </w:t>
      </w:r>
      <w:r w:rsidR="00B74DE0" w:rsidRPr="0057308D">
        <w:rPr>
          <w:sz w:val="28"/>
          <w:szCs w:val="28"/>
        </w:rPr>
        <w:t xml:space="preserve">млн. рублей. </w:t>
      </w:r>
      <w:r w:rsidR="009C2D86">
        <w:rPr>
          <w:sz w:val="28"/>
          <w:szCs w:val="28"/>
        </w:rPr>
        <w:t xml:space="preserve">По отношению к аналогичному периоду прошлого года поступление налоговых и неналоговых доходов консолидированного бюджета Республики Адыгея составило   109,8%. </w:t>
      </w:r>
    </w:p>
    <w:p w:rsidR="00585D36" w:rsidRDefault="003F27B6" w:rsidP="00585D36">
      <w:pPr>
        <w:pStyle w:val="a6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Объем поступления налоговых и неналоговых доходов республиканского бюджета</w:t>
      </w:r>
      <w:r w:rsidRPr="00A6249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Республики Адыгея за отчетный период составил 9989,0 </w:t>
      </w:r>
      <w:r w:rsidRPr="000177ED">
        <w:rPr>
          <w:sz w:val="28"/>
          <w:szCs w:val="28"/>
        </w:rPr>
        <w:t>млн. рублей.</w:t>
      </w:r>
    </w:p>
    <w:p w:rsidR="00585C09" w:rsidRDefault="00B74DE0" w:rsidP="00585D36">
      <w:pPr>
        <w:pStyle w:val="a6"/>
        <w:spacing w:before="0" w:beforeAutospacing="0" w:after="0" w:afterAutospacing="0"/>
        <w:ind w:firstLine="708"/>
        <w:jc w:val="both"/>
        <w:rPr>
          <w:sz w:val="28"/>
          <w:szCs w:val="28"/>
        </w:rPr>
      </w:pPr>
      <w:proofErr w:type="gramStart"/>
      <w:r w:rsidRPr="0057308D">
        <w:rPr>
          <w:sz w:val="28"/>
          <w:szCs w:val="28"/>
        </w:rPr>
        <w:t>Основными источниками поступления налоговых доходов консолидированного бюджета в 201</w:t>
      </w:r>
      <w:r w:rsidR="00054308">
        <w:rPr>
          <w:sz w:val="28"/>
          <w:szCs w:val="28"/>
        </w:rPr>
        <w:t>8</w:t>
      </w:r>
      <w:r w:rsidRPr="0057308D">
        <w:rPr>
          <w:sz w:val="28"/>
          <w:szCs w:val="28"/>
        </w:rPr>
        <w:t xml:space="preserve"> году являлись: налог на доходы физических лиц – </w:t>
      </w:r>
      <w:r w:rsidR="00054308">
        <w:rPr>
          <w:sz w:val="28"/>
          <w:szCs w:val="28"/>
        </w:rPr>
        <w:t>4313,4</w:t>
      </w:r>
      <w:r w:rsidR="00453501">
        <w:rPr>
          <w:sz w:val="28"/>
          <w:szCs w:val="28"/>
        </w:rPr>
        <w:t xml:space="preserve"> </w:t>
      </w:r>
      <w:r w:rsidRPr="0057308D">
        <w:rPr>
          <w:sz w:val="28"/>
          <w:szCs w:val="28"/>
        </w:rPr>
        <w:t>млн. рублей (3</w:t>
      </w:r>
      <w:r>
        <w:rPr>
          <w:sz w:val="28"/>
          <w:szCs w:val="28"/>
        </w:rPr>
        <w:t>3</w:t>
      </w:r>
      <w:r w:rsidRPr="0057308D">
        <w:rPr>
          <w:sz w:val="28"/>
          <w:szCs w:val="28"/>
        </w:rPr>
        <w:t>,</w:t>
      </w:r>
      <w:r w:rsidR="00453501">
        <w:rPr>
          <w:sz w:val="28"/>
          <w:szCs w:val="28"/>
        </w:rPr>
        <w:t>9</w:t>
      </w:r>
      <w:r w:rsidRPr="0057308D">
        <w:rPr>
          <w:sz w:val="28"/>
          <w:szCs w:val="28"/>
        </w:rPr>
        <w:t>% в налоговых доходах)</w:t>
      </w:r>
      <w:r w:rsidR="000C57BC">
        <w:rPr>
          <w:sz w:val="28"/>
          <w:szCs w:val="28"/>
        </w:rPr>
        <w:t xml:space="preserve"> с </w:t>
      </w:r>
      <w:r w:rsidR="000C57BC" w:rsidRPr="000C57BC">
        <w:rPr>
          <w:sz w:val="28"/>
          <w:szCs w:val="28"/>
        </w:rPr>
        <w:t xml:space="preserve"> </w:t>
      </w:r>
      <w:r w:rsidR="000C57BC" w:rsidRPr="00E72D1E">
        <w:rPr>
          <w:sz w:val="28"/>
          <w:szCs w:val="28"/>
        </w:rPr>
        <w:t>темп</w:t>
      </w:r>
      <w:r w:rsidR="000C57BC">
        <w:rPr>
          <w:sz w:val="28"/>
          <w:szCs w:val="28"/>
        </w:rPr>
        <w:t>ом</w:t>
      </w:r>
      <w:r w:rsidR="000C57BC" w:rsidRPr="00E72D1E">
        <w:rPr>
          <w:sz w:val="28"/>
          <w:szCs w:val="28"/>
        </w:rPr>
        <w:t xml:space="preserve"> роста 110,5 % (увеличение поступлений на 410,2 млн. рублей)</w:t>
      </w:r>
      <w:r w:rsidRPr="0057308D">
        <w:rPr>
          <w:sz w:val="28"/>
          <w:szCs w:val="28"/>
        </w:rPr>
        <w:t xml:space="preserve">, акцизы по подакцизным товарам – </w:t>
      </w:r>
      <w:r w:rsidR="00054308">
        <w:rPr>
          <w:color w:val="000000" w:themeColor="text1"/>
          <w:sz w:val="28"/>
          <w:szCs w:val="28"/>
        </w:rPr>
        <w:t>2744,2</w:t>
      </w:r>
      <w:r w:rsidR="001F7327" w:rsidRPr="007F6BE9">
        <w:rPr>
          <w:color w:val="000000" w:themeColor="text1"/>
          <w:sz w:val="28"/>
          <w:szCs w:val="28"/>
        </w:rPr>
        <w:t xml:space="preserve"> </w:t>
      </w:r>
      <w:r w:rsidRPr="0057308D">
        <w:rPr>
          <w:sz w:val="28"/>
          <w:szCs w:val="28"/>
        </w:rPr>
        <w:t xml:space="preserve">млн. рублей </w:t>
      </w:r>
      <w:r>
        <w:rPr>
          <w:sz w:val="28"/>
          <w:szCs w:val="28"/>
        </w:rPr>
        <w:t>(</w:t>
      </w:r>
      <w:r w:rsidR="00054308">
        <w:rPr>
          <w:sz w:val="28"/>
          <w:szCs w:val="28"/>
        </w:rPr>
        <w:t>21,6</w:t>
      </w:r>
      <w:r>
        <w:rPr>
          <w:sz w:val="28"/>
          <w:szCs w:val="28"/>
        </w:rPr>
        <w:t>%</w:t>
      </w:r>
      <w:r w:rsidR="0081384E">
        <w:rPr>
          <w:sz w:val="28"/>
          <w:szCs w:val="28"/>
        </w:rPr>
        <w:t xml:space="preserve"> </w:t>
      </w:r>
      <w:r w:rsidR="0081384E" w:rsidRPr="0057308D">
        <w:rPr>
          <w:sz w:val="28"/>
          <w:szCs w:val="28"/>
        </w:rPr>
        <w:t>в налоговых доходах</w:t>
      </w:r>
      <w:r>
        <w:rPr>
          <w:sz w:val="28"/>
          <w:szCs w:val="28"/>
        </w:rPr>
        <w:t>)</w:t>
      </w:r>
      <w:r w:rsidR="00AE06F6">
        <w:rPr>
          <w:sz w:val="28"/>
          <w:szCs w:val="28"/>
        </w:rPr>
        <w:t xml:space="preserve"> с </w:t>
      </w:r>
      <w:r w:rsidR="00AE06F6" w:rsidRPr="00E72D1E">
        <w:rPr>
          <w:sz w:val="28"/>
          <w:szCs w:val="28"/>
        </w:rPr>
        <w:t>темп</w:t>
      </w:r>
      <w:r w:rsidR="00AE06F6">
        <w:rPr>
          <w:sz w:val="28"/>
          <w:szCs w:val="28"/>
        </w:rPr>
        <w:t>ом</w:t>
      </w:r>
      <w:r w:rsidR="00AE06F6" w:rsidRPr="00E72D1E">
        <w:rPr>
          <w:sz w:val="28"/>
          <w:szCs w:val="28"/>
        </w:rPr>
        <w:t xml:space="preserve"> 95,5%</w:t>
      </w:r>
      <w:r w:rsidR="00AE06F6">
        <w:rPr>
          <w:sz w:val="28"/>
          <w:szCs w:val="28"/>
        </w:rPr>
        <w:t xml:space="preserve"> (</w:t>
      </w:r>
      <w:r w:rsidR="00AE06F6" w:rsidRPr="00E72D1E">
        <w:rPr>
          <w:sz w:val="28"/>
          <w:szCs w:val="28"/>
        </w:rPr>
        <w:t>сокращение поступлений на 129,0 млн. рублей</w:t>
      </w:r>
      <w:r w:rsidR="00AE06F6">
        <w:rPr>
          <w:sz w:val="28"/>
          <w:szCs w:val="28"/>
        </w:rPr>
        <w:t>)</w:t>
      </w:r>
      <w:r>
        <w:rPr>
          <w:sz w:val="28"/>
          <w:szCs w:val="28"/>
        </w:rPr>
        <w:t xml:space="preserve">, </w:t>
      </w:r>
      <w:r w:rsidRPr="0057308D">
        <w:rPr>
          <w:sz w:val="28"/>
          <w:szCs w:val="28"/>
        </w:rPr>
        <w:t xml:space="preserve">налог на прибыль организаций </w:t>
      </w:r>
      <w:r w:rsidR="009F5607">
        <w:rPr>
          <w:color w:val="000000" w:themeColor="text1"/>
          <w:sz w:val="28"/>
          <w:szCs w:val="28"/>
        </w:rPr>
        <w:t>2449,6</w:t>
      </w:r>
      <w:r w:rsidR="003B3B6B" w:rsidRPr="007F6BE9">
        <w:rPr>
          <w:color w:val="000000" w:themeColor="text1"/>
          <w:sz w:val="28"/>
          <w:szCs w:val="28"/>
        </w:rPr>
        <w:t xml:space="preserve"> </w:t>
      </w:r>
      <w:r w:rsidRPr="0057308D">
        <w:rPr>
          <w:sz w:val="28"/>
          <w:szCs w:val="28"/>
        </w:rPr>
        <w:t>млн. рублей</w:t>
      </w:r>
      <w:proofErr w:type="gramEnd"/>
      <w:r w:rsidRPr="0057308D">
        <w:rPr>
          <w:sz w:val="28"/>
          <w:szCs w:val="28"/>
        </w:rPr>
        <w:t xml:space="preserve"> (</w:t>
      </w:r>
      <w:proofErr w:type="gramStart"/>
      <w:r w:rsidR="009F5607">
        <w:rPr>
          <w:sz w:val="28"/>
          <w:szCs w:val="28"/>
        </w:rPr>
        <w:t>19,2</w:t>
      </w:r>
      <w:r w:rsidRPr="0057308D">
        <w:rPr>
          <w:sz w:val="28"/>
          <w:szCs w:val="28"/>
        </w:rPr>
        <w:t>%</w:t>
      </w:r>
      <w:r w:rsidR="0081384E">
        <w:rPr>
          <w:sz w:val="28"/>
          <w:szCs w:val="28"/>
        </w:rPr>
        <w:t xml:space="preserve"> </w:t>
      </w:r>
      <w:r w:rsidR="0081384E" w:rsidRPr="0057308D">
        <w:rPr>
          <w:sz w:val="28"/>
          <w:szCs w:val="28"/>
        </w:rPr>
        <w:t>в налоговых доходах</w:t>
      </w:r>
      <w:r w:rsidRPr="0057308D">
        <w:rPr>
          <w:sz w:val="28"/>
          <w:szCs w:val="28"/>
        </w:rPr>
        <w:t>)</w:t>
      </w:r>
      <w:r w:rsidR="005300F9">
        <w:rPr>
          <w:sz w:val="28"/>
          <w:szCs w:val="28"/>
        </w:rPr>
        <w:t xml:space="preserve"> </w:t>
      </w:r>
      <w:r w:rsidR="005300F9" w:rsidRPr="00E72D1E">
        <w:rPr>
          <w:sz w:val="28"/>
          <w:szCs w:val="28"/>
        </w:rPr>
        <w:t>с темпом роста 132,6 % (увеличение поступлений на 602,1 млн. рублей)</w:t>
      </w:r>
      <w:r w:rsidR="00B574F4">
        <w:rPr>
          <w:sz w:val="28"/>
          <w:szCs w:val="28"/>
        </w:rPr>
        <w:t>.</w:t>
      </w:r>
      <w:proofErr w:type="gramEnd"/>
    </w:p>
    <w:p w:rsidR="00B74DE0" w:rsidRDefault="00B74DE0" w:rsidP="00585C09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57308D">
        <w:rPr>
          <w:sz w:val="28"/>
          <w:szCs w:val="28"/>
        </w:rPr>
        <w:t xml:space="preserve">Основным источником неналоговых  доходов являлись доходы от использования имущества, находящегося в государственной и муниципальной собственности – </w:t>
      </w:r>
      <w:r w:rsidR="00561DD0">
        <w:rPr>
          <w:sz w:val="28"/>
          <w:szCs w:val="28"/>
        </w:rPr>
        <w:t>321,2</w:t>
      </w:r>
      <w:r w:rsidR="00657558">
        <w:rPr>
          <w:sz w:val="28"/>
          <w:szCs w:val="28"/>
        </w:rPr>
        <w:t xml:space="preserve"> </w:t>
      </w:r>
      <w:r w:rsidRPr="0057308D">
        <w:rPr>
          <w:sz w:val="28"/>
          <w:szCs w:val="28"/>
        </w:rPr>
        <w:t>млн. рублей.</w:t>
      </w:r>
    </w:p>
    <w:p w:rsidR="00C63ED2" w:rsidRPr="000177ED" w:rsidRDefault="00C63ED2" w:rsidP="00C63ED2">
      <w:pPr>
        <w:pStyle w:val="a6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структуре доходов консолидированного бюджета</w:t>
      </w:r>
      <w:r w:rsidRPr="00EB5208">
        <w:rPr>
          <w:sz w:val="28"/>
          <w:szCs w:val="28"/>
        </w:rPr>
        <w:t xml:space="preserve"> </w:t>
      </w:r>
      <w:r>
        <w:rPr>
          <w:sz w:val="28"/>
          <w:szCs w:val="28"/>
        </w:rPr>
        <w:t>Республики Адыгея н</w:t>
      </w:r>
      <w:r w:rsidRPr="000177ED">
        <w:rPr>
          <w:sz w:val="28"/>
          <w:szCs w:val="28"/>
        </w:rPr>
        <w:t>алоговы</w:t>
      </w:r>
      <w:r>
        <w:rPr>
          <w:sz w:val="28"/>
          <w:szCs w:val="28"/>
        </w:rPr>
        <w:t>е</w:t>
      </w:r>
      <w:r w:rsidRPr="000177ED">
        <w:rPr>
          <w:sz w:val="28"/>
          <w:szCs w:val="28"/>
        </w:rPr>
        <w:t xml:space="preserve"> и неналоговы</w:t>
      </w:r>
      <w:r>
        <w:rPr>
          <w:sz w:val="28"/>
          <w:szCs w:val="28"/>
        </w:rPr>
        <w:t>е</w:t>
      </w:r>
      <w:r w:rsidRPr="000177ED">
        <w:rPr>
          <w:sz w:val="28"/>
          <w:szCs w:val="28"/>
        </w:rPr>
        <w:t xml:space="preserve"> доход</w:t>
      </w:r>
      <w:r>
        <w:rPr>
          <w:sz w:val="28"/>
          <w:szCs w:val="28"/>
        </w:rPr>
        <w:t xml:space="preserve">ы составили </w:t>
      </w:r>
      <w:r w:rsidR="00F5731C">
        <w:rPr>
          <w:sz w:val="28"/>
          <w:szCs w:val="28"/>
        </w:rPr>
        <w:t>57,3</w:t>
      </w:r>
      <w:r>
        <w:rPr>
          <w:sz w:val="28"/>
          <w:szCs w:val="28"/>
        </w:rPr>
        <w:t xml:space="preserve">%, безвозмездные поступления </w:t>
      </w:r>
      <w:r w:rsidR="00F5731C">
        <w:rPr>
          <w:sz w:val="28"/>
          <w:szCs w:val="28"/>
        </w:rPr>
        <w:t>42,7</w:t>
      </w:r>
      <w:r>
        <w:rPr>
          <w:sz w:val="28"/>
          <w:szCs w:val="28"/>
        </w:rPr>
        <w:t>%.</w:t>
      </w:r>
    </w:p>
    <w:p w:rsidR="00C63ED2" w:rsidRDefault="00C63ED2" w:rsidP="00F52832">
      <w:pPr>
        <w:pStyle w:val="a6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отчетный период объем безвозмездных поступлений в бюджет Республики Адыгея составил  </w:t>
      </w:r>
      <w:r w:rsidR="001E2EC0">
        <w:rPr>
          <w:sz w:val="28"/>
          <w:szCs w:val="28"/>
        </w:rPr>
        <w:t>10048,1</w:t>
      </w:r>
      <w:r>
        <w:rPr>
          <w:sz w:val="28"/>
          <w:szCs w:val="28"/>
        </w:rPr>
        <w:t xml:space="preserve"> млн. рублей, из них поступления из федерального бюджета </w:t>
      </w:r>
      <w:r w:rsidR="001E2EC0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1E2EC0">
        <w:rPr>
          <w:sz w:val="28"/>
          <w:szCs w:val="28"/>
        </w:rPr>
        <w:t>10020,5</w:t>
      </w:r>
      <w:r w:rsidRPr="00F067C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млн. рублей. Наибольшую долю поступлений из федерального бюджета  составили дотации в сумме </w:t>
      </w:r>
      <w:r w:rsidR="001E2EC0">
        <w:rPr>
          <w:sz w:val="28"/>
          <w:szCs w:val="28"/>
        </w:rPr>
        <w:t>4723,8</w:t>
      </w:r>
      <w:r>
        <w:rPr>
          <w:sz w:val="28"/>
          <w:szCs w:val="28"/>
        </w:rPr>
        <w:t xml:space="preserve"> млн. рублей и субсидии</w:t>
      </w:r>
      <w:r w:rsidRPr="009B005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сумме </w:t>
      </w:r>
      <w:r w:rsidR="001E2EC0">
        <w:rPr>
          <w:sz w:val="28"/>
          <w:szCs w:val="28"/>
        </w:rPr>
        <w:t>3334,4 млн. рублей.</w:t>
      </w:r>
    </w:p>
    <w:p w:rsidR="00E23AED" w:rsidRDefault="00E23AED" w:rsidP="00E23AED">
      <w:pPr>
        <w:pStyle w:val="a6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F15AB6">
        <w:rPr>
          <w:rFonts w:eastAsia="Times New Roman"/>
          <w:color w:val="000000"/>
          <w:sz w:val="28"/>
          <w:szCs w:val="28"/>
        </w:rPr>
        <w:t xml:space="preserve">Расходы </w:t>
      </w:r>
      <w:r>
        <w:rPr>
          <w:sz w:val="28"/>
          <w:szCs w:val="28"/>
        </w:rPr>
        <w:t>консолидированного  бюджета Республики Адыгея</w:t>
      </w:r>
      <w:r w:rsidRPr="00F15AB6">
        <w:rPr>
          <w:color w:val="000000"/>
          <w:sz w:val="28"/>
          <w:szCs w:val="28"/>
        </w:rPr>
        <w:t xml:space="preserve"> </w:t>
      </w:r>
      <w:r w:rsidRPr="00F15AB6">
        <w:rPr>
          <w:rFonts w:eastAsia="Times New Roman"/>
          <w:color w:val="000000"/>
          <w:sz w:val="28"/>
          <w:szCs w:val="28"/>
        </w:rPr>
        <w:t xml:space="preserve">исполнены в объеме </w:t>
      </w:r>
      <w:r w:rsidR="0043172C">
        <w:rPr>
          <w:sz w:val="28"/>
          <w:szCs w:val="28"/>
        </w:rPr>
        <w:t>23281,5</w:t>
      </w:r>
      <w:r>
        <w:rPr>
          <w:sz w:val="28"/>
          <w:szCs w:val="28"/>
        </w:rPr>
        <w:t xml:space="preserve"> млн. рублей  или на 97,0%</w:t>
      </w:r>
      <w:r w:rsidRPr="00D17A25">
        <w:rPr>
          <w:sz w:val="28"/>
          <w:szCs w:val="28"/>
        </w:rPr>
        <w:t xml:space="preserve"> </w:t>
      </w:r>
      <w:r>
        <w:rPr>
          <w:sz w:val="28"/>
          <w:szCs w:val="28"/>
        </w:rPr>
        <w:t>уточненных годовых назначений. Динамика к аналогичному периоду прошлого года составила 11</w:t>
      </w:r>
      <w:r w:rsidR="0043172C">
        <w:rPr>
          <w:sz w:val="28"/>
          <w:szCs w:val="28"/>
        </w:rPr>
        <w:t>7</w:t>
      </w:r>
      <w:r>
        <w:rPr>
          <w:sz w:val="28"/>
          <w:szCs w:val="28"/>
        </w:rPr>
        <w:t>,8%.</w:t>
      </w:r>
    </w:p>
    <w:p w:rsidR="00585C09" w:rsidRDefault="00E23AED" w:rsidP="00E23AED">
      <w:pPr>
        <w:pStyle w:val="a6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Республиканский бюджет исполнен по расходам </w:t>
      </w:r>
      <w:r w:rsidR="00463AEB">
        <w:rPr>
          <w:sz w:val="28"/>
          <w:szCs w:val="28"/>
        </w:rPr>
        <w:t>19598,6</w:t>
      </w:r>
      <w:r>
        <w:rPr>
          <w:sz w:val="28"/>
          <w:szCs w:val="28"/>
        </w:rPr>
        <w:t xml:space="preserve"> млн. рублей  или на </w:t>
      </w:r>
      <w:r w:rsidR="00463AEB">
        <w:rPr>
          <w:sz w:val="28"/>
          <w:szCs w:val="28"/>
        </w:rPr>
        <w:t>97,6</w:t>
      </w:r>
      <w:r>
        <w:rPr>
          <w:sz w:val="28"/>
          <w:szCs w:val="28"/>
        </w:rPr>
        <w:t>%</w:t>
      </w:r>
      <w:r w:rsidRPr="00D17A2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уточненных годовых назначений. Динамика к аналогичному периоду прошлого года составила </w:t>
      </w:r>
      <w:r w:rsidR="006A054C">
        <w:rPr>
          <w:sz w:val="28"/>
          <w:szCs w:val="28"/>
        </w:rPr>
        <w:t>119,0</w:t>
      </w:r>
      <w:r>
        <w:rPr>
          <w:sz w:val="28"/>
          <w:szCs w:val="28"/>
        </w:rPr>
        <w:t>%.</w:t>
      </w:r>
    </w:p>
    <w:p w:rsidR="00F52832" w:rsidRDefault="00F52832" w:rsidP="00E23AED">
      <w:pPr>
        <w:pStyle w:val="a6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0177ED">
        <w:rPr>
          <w:sz w:val="28"/>
          <w:szCs w:val="28"/>
        </w:rPr>
        <w:t>Наибольший удельный вес в расходах  кон</w:t>
      </w:r>
      <w:r>
        <w:rPr>
          <w:sz w:val="28"/>
          <w:szCs w:val="28"/>
        </w:rPr>
        <w:t>солидированного бюджета</w:t>
      </w:r>
      <w:r w:rsidRPr="00C07908">
        <w:rPr>
          <w:sz w:val="28"/>
          <w:szCs w:val="28"/>
        </w:rPr>
        <w:t xml:space="preserve"> </w:t>
      </w:r>
      <w:r>
        <w:rPr>
          <w:sz w:val="28"/>
          <w:szCs w:val="28"/>
        </w:rPr>
        <w:t>Республики Адыгея составили</w:t>
      </w:r>
      <w:r w:rsidRPr="000177ED">
        <w:rPr>
          <w:sz w:val="28"/>
          <w:szCs w:val="28"/>
        </w:rPr>
        <w:t xml:space="preserve"> расходы на</w:t>
      </w:r>
      <w:r>
        <w:rPr>
          <w:sz w:val="28"/>
          <w:szCs w:val="28"/>
        </w:rPr>
        <w:t xml:space="preserve"> </w:t>
      </w:r>
      <w:r w:rsidRPr="000177ED">
        <w:rPr>
          <w:sz w:val="28"/>
          <w:szCs w:val="28"/>
        </w:rPr>
        <w:t xml:space="preserve"> образование </w:t>
      </w:r>
      <w:r w:rsidR="00C40D97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C40D97">
        <w:rPr>
          <w:sz w:val="28"/>
          <w:szCs w:val="28"/>
        </w:rPr>
        <w:t>6515,9</w:t>
      </w:r>
      <w:r>
        <w:rPr>
          <w:sz w:val="28"/>
          <w:szCs w:val="28"/>
        </w:rPr>
        <w:t xml:space="preserve"> млн. рублей  (28,</w:t>
      </w:r>
      <w:r w:rsidR="00C40D97">
        <w:rPr>
          <w:sz w:val="28"/>
          <w:szCs w:val="28"/>
        </w:rPr>
        <w:t>0</w:t>
      </w:r>
      <w:r>
        <w:rPr>
          <w:sz w:val="28"/>
          <w:szCs w:val="28"/>
        </w:rPr>
        <w:t>%</w:t>
      </w:r>
      <w:r w:rsidRPr="000177ED">
        <w:rPr>
          <w:sz w:val="28"/>
          <w:szCs w:val="28"/>
        </w:rPr>
        <w:t xml:space="preserve"> в </w:t>
      </w:r>
      <w:r>
        <w:rPr>
          <w:sz w:val="28"/>
          <w:szCs w:val="28"/>
        </w:rPr>
        <w:t>общем объеме</w:t>
      </w:r>
      <w:r w:rsidRPr="000177ED">
        <w:rPr>
          <w:sz w:val="28"/>
          <w:szCs w:val="28"/>
        </w:rPr>
        <w:t xml:space="preserve"> расход</w:t>
      </w:r>
      <w:r>
        <w:rPr>
          <w:sz w:val="28"/>
          <w:szCs w:val="28"/>
        </w:rPr>
        <w:t>ов</w:t>
      </w:r>
      <w:r w:rsidRPr="000177ED">
        <w:rPr>
          <w:sz w:val="28"/>
          <w:szCs w:val="28"/>
        </w:rPr>
        <w:t>)</w:t>
      </w:r>
      <w:r>
        <w:rPr>
          <w:sz w:val="28"/>
          <w:szCs w:val="28"/>
        </w:rPr>
        <w:t xml:space="preserve">, </w:t>
      </w:r>
      <w:r w:rsidRPr="000177ED">
        <w:rPr>
          <w:sz w:val="28"/>
          <w:szCs w:val="28"/>
        </w:rPr>
        <w:t>социальную политику</w:t>
      </w:r>
      <w:r>
        <w:rPr>
          <w:sz w:val="28"/>
          <w:szCs w:val="28"/>
        </w:rPr>
        <w:t xml:space="preserve"> </w:t>
      </w:r>
      <w:r w:rsidR="00C40D97">
        <w:rPr>
          <w:sz w:val="28"/>
          <w:szCs w:val="28"/>
        </w:rPr>
        <w:t>–</w:t>
      </w:r>
      <w:r w:rsidRPr="000177ED">
        <w:rPr>
          <w:sz w:val="28"/>
          <w:szCs w:val="28"/>
        </w:rPr>
        <w:t xml:space="preserve"> </w:t>
      </w:r>
      <w:r w:rsidR="00C40D97">
        <w:rPr>
          <w:sz w:val="28"/>
          <w:szCs w:val="28"/>
        </w:rPr>
        <w:t>4999,2</w:t>
      </w:r>
      <w:r>
        <w:rPr>
          <w:sz w:val="28"/>
          <w:szCs w:val="28"/>
        </w:rPr>
        <w:t xml:space="preserve"> </w:t>
      </w:r>
      <w:r w:rsidRPr="000177ED">
        <w:rPr>
          <w:sz w:val="28"/>
          <w:szCs w:val="28"/>
        </w:rPr>
        <w:t>млн. рублей (</w:t>
      </w:r>
      <w:r w:rsidR="00C40D97">
        <w:rPr>
          <w:sz w:val="28"/>
          <w:szCs w:val="28"/>
        </w:rPr>
        <w:t>21,5</w:t>
      </w:r>
      <w:r>
        <w:rPr>
          <w:sz w:val="28"/>
          <w:szCs w:val="28"/>
        </w:rPr>
        <w:t xml:space="preserve">%), национальную экономику </w:t>
      </w:r>
      <w:r w:rsidR="005F04CE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5F04CE">
        <w:rPr>
          <w:sz w:val="28"/>
          <w:szCs w:val="28"/>
        </w:rPr>
        <w:t>3889,6</w:t>
      </w:r>
      <w:r>
        <w:rPr>
          <w:sz w:val="28"/>
          <w:szCs w:val="28"/>
        </w:rPr>
        <w:t xml:space="preserve"> млн. рублей  (16,</w:t>
      </w:r>
      <w:r w:rsidR="005F04CE">
        <w:rPr>
          <w:sz w:val="28"/>
          <w:szCs w:val="28"/>
        </w:rPr>
        <w:t>7</w:t>
      </w:r>
      <w:r>
        <w:rPr>
          <w:sz w:val="28"/>
          <w:szCs w:val="28"/>
        </w:rPr>
        <w:t>%</w:t>
      </w:r>
      <w:r w:rsidRPr="000177ED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EF0EB9" w:rsidRDefault="00AE0C8F" w:rsidP="00EF0EB9">
      <w:pPr>
        <w:pStyle w:val="a6"/>
        <w:spacing w:before="0" w:beforeAutospacing="0" w:after="0" w:afterAutospacing="0"/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Профицит</w:t>
      </w:r>
      <w:proofErr w:type="spellEnd"/>
      <w:r w:rsidRPr="002648CC">
        <w:rPr>
          <w:sz w:val="28"/>
          <w:szCs w:val="28"/>
        </w:rPr>
        <w:t xml:space="preserve"> (превышение </w:t>
      </w:r>
      <w:r>
        <w:rPr>
          <w:sz w:val="28"/>
          <w:szCs w:val="28"/>
        </w:rPr>
        <w:t>доходов над расход</w:t>
      </w:r>
      <w:r w:rsidRPr="002648CC">
        <w:rPr>
          <w:sz w:val="28"/>
          <w:szCs w:val="28"/>
        </w:rPr>
        <w:t>а</w:t>
      </w:r>
      <w:r>
        <w:rPr>
          <w:sz w:val="28"/>
          <w:szCs w:val="28"/>
        </w:rPr>
        <w:t>ми</w:t>
      </w:r>
      <w:r w:rsidRPr="002648CC">
        <w:rPr>
          <w:sz w:val="28"/>
          <w:szCs w:val="28"/>
        </w:rPr>
        <w:t>) консолидированного бюджета</w:t>
      </w:r>
      <w:r>
        <w:rPr>
          <w:sz w:val="28"/>
          <w:szCs w:val="28"/>
        </w:rPr>
        <w:t xml:space="preserve"> в отчетном периоде</w:t>
      </w:r>
      <w:r w:rsidRPr="002648CC">
        <w:rPr>
          <w:sz w:val="28"/>
          <w:szCs w:val="28"/>
        </w:rPr>
        <w:t xml:space="preserve"> составил </w:t>
      </w:r>
      <w:r>
        <w:rPr>
          <w:sz w:val="28"/>
          <w:szCs w:val="28"/>
        </w:rPr>
        <w:t xml:space="preserve">266,0 </w:t>
      </w:r>
      <w:r w:rsidRPr="002648CC">
        <w:rPr>
          <w:sz w:val="28"/>
          <w:szCs w:val="28"/>
        </w:rPr>
        <w:t>млн. рублей</w:t>
      </w:r>
      <w:r>
        <w:rPr>
          <w:sz w:val="28"/>
          <w:szCs w:val="28"/>
        </w:rPr>
        <w:t>.  Р</w:t>
      </w:r>
      <w:r w:rsidRPr="000177ED">
        <w:rPr>
          <w:sz w:val="28"/>
          <w:szCs w:val="28"/>
        </w:rPr>
        <w:t>еспубликанск</w:t>
      </w:r>
      <w:r>
        <w:rPr>
          <w:sz w:val="28"/>
          <w:szCs w:val="28"/>
        </w:rPr>
        <w:t>ий</w:t>
      </w:r>
      <w:r w:rsidRPr="000177ED">
        <w:rPr>
          <w:sz w:val="28"/>
          <w:szCs w:val="28"/>
        </w:rPr>
        <w:t xml:space="preserve"> бюджет</w:t>
      </w:r>
      <w:r>
        <w:rPr>
          <w:sz w:val="28"/>
          <w:szCs w:val="28"/>
        </w:rPr>
        <w:t xml:space="preserve"> исполнен с  </w:t>
      </w:r>
      <w:proofErr w:type="spellStart"/>
      <w:r>
        <w:rPr>
          <w:sz w:val="28"/>
          <w:szCs w:val="28"/>
        </w:rPr>
        <w:t>профицитом</w:t>
      </w:r>
      <w:proofErr w:type="spellEnd"/>
      <w:r>
        <w:rPr>
          <w:sz w:val="28"/>
          <w:szCs w:val="28"/>
        </w:rPr>
        <w:t xml:space="preserve"> в сумме  387,0 </w:t>
      </w:r>
      <w:r w:rsidRPr="000177ED">
        <w:rPr>
          <w:sz w:val="28"/>
          <w:szCs w:val="28"/>
        </w:rPr>
        <w:t>млн. рублей.</w:t>
      </w:r>
    </w:p>
    <w:p w:rsidR="003939A1" w:rsidRDefault="00C64B05" w:rsidP="00EF0EB9">
      <w:pPr>
        <w:pStyle w:val="a6"/>
        <w:spacing w:before="0" w:beforeAutospacing="0" w:after="0" w:afterAutospacing="0"/>
        <w:ind w:firstLine="708"/>
        <w:jc w:val="both"/>
        <w:rPr>
          <w:rFonts w:eastAsiaTheme="minorHAnsi"/>
          <w:bCs/>
          <w:sz w:val="28"/>
          <w:szCs w:val="28"/>
          <w:lang w:eastAsia="en-US"/>
        </w:rPr>
      </w:pPr>
      <w:r w:rsidRPr="00AD3A26">
        <w:rPr>
          <w:color w:val="000000"/>
          <w:sz w:val="28"/>
          <w:szCs w:val="28"/>
        </w:rPr>
        <w:t>В части управления государственным долгом в 201</w:t>
      </w:r>
      <w:r w:rsidR="0023087C">
        <w:rPr>
          <w:color w:val="000000"/>
          <w:sz w:val="28"/>
          <w:szCs w:val="28"/>
        </w:rPr>
        <w:t>8</w:t>
      </w:r>
      <w:r w:rsidRPr="00AD3A26">
        <w:rPr>
          <w:color w:val="000000"/>
          <w:sz w:val="28"/>
          <w:szCs w:val="28"/>
        </w:rPr>
        <w:t xml:space="preserve"> году </w:t>
      </w:r>
      <w:r w:rsidR="00036740">
        <w:rPr>
          <w:color w:val="000000"/>
          <w:sz w:val="28"/>
          <w:szCs w:val="28"/>
        </w:rPr>
        <w:t>М</w:t>
      </w:r>
      <w:r w:rsidRPr="00AD3A26">
        <w:rPr>
          <w:color w:val="000000"/>
          <w:sz w:val="28"/>
          <w:szCs w:val="28"/>
        </w:rPr>
        <w:t>инистерство финансов Республики Адыгея продолжило работу</w:t>
      </w:r>
      <w:r w:rsidR="009E6D37" w:rsidRPr="00AD3A26">
        <w:rPr>
          <w:color w:val="000000"/>
          <w:sz w:val="28"/>
          <w:szCs w:val="28"/>
        </w:rPr>
        <w:t xml:space="preserve"> </w:t>
      </w:r>
      <w:r w:rsidR="00404C00" w:rsidRPr="00AD3A26">
        <w:rPr>
          <w:color w:val="000000"/>
          <w:sz w:val="28"/>
          <w:szCs w:val="28"/>
        </w:rPr>
        <w:t xml:space="preserve">по </w:t>
      </w:r>
      <w:r w:rsidRPr="00AD3A26">
        <w:rPr>
          <w:color w:val="000000"/>
          <w:sz w:val="28"/>
          <w:szCs w:val="28"/>
        </w:rPr>
        <w:t xml:space="preserve"> </w:t>
      </w:r>
      <w:r w:rsidR="004A1EE5" w:rsidRPr="00AD3A26">
        <w:rPr>
          <w:rFonts w:eastAsiaTheme="minorHAnsi"/>
          <w:bCs/>
          <w:sz w:val="28"/>
          <w:szCs w:val="28"/>
          <w:lang w:eastAsia="en-US"/>
        </w:rPr>
        <w:t>обеспеч</w:t>
      </w:r>
      <w:r w:rsidR="00404C00" w:rsidRPr="00AD3A26">
        <w:rPr>
          <w:rFonts w:eastAsiaTheme="minorHAnsi"/>
          <w:bCs/>
          <w:sz w:val="28"/>
          <w:szCs w:val="28"/>
          <w:lang w:eastAsia="en-US"/>
        </w:rPr>
        <w:t>ению</w:t>
      </w:r>
      <w:r w:rsidR="004A1EE5" w:rsidRPr="00AD3A26">
        <w:rPr>
          <w:rFonts w:eastAsiaTheme="minorHAnsi"/>
          <w:bCs/>
          <w:sz w:val="28"/>
          <w:szCs w:val="28"/>
          <w:lang w:eastAsia="en-US"/>
        </w:rPr>
        <w:t xml:space="preserve"> сохранени</w:t>
      </w:r>
      <w:r w:rsidR="00404C00" w:rsidRPr="00AD3A26">
        <w:rPr>
          <w:rFonts w:eastAsiaTheme="minorHAnsi"/>
          <w:bCs/>
          <w:sz w:val="28"/>
          <w:szCs w:val="28"/>
          <w:lang w:eastAsia="en-US"/>
        </w:rPr>
        <w:t xml:space="preserve">я </w:t>
      </w:r>
      <w:r w:rsidR="004A1EE5" w:rsidRPr="00AD3A26">
        <w:rPr>
          <w:rFonts w:eastAsiaTheme="minorHAnsi"/>
          <w:bCs/>
          <w:sz w:val="28"/>
          <w:szCs w:val="28"/>
          <w:lang w:eastAsia="en-US"/>
        </w:rPr>
        <w:t xml:space="preserve"> объема государственного долга Республики Адыгея на экономически безопасном уровне</w:t>
      </w:r>
      <w:r w:rsidR="00AD3A26" w:rsidRPr="00AD3A26">
        <w:rPr>
          <w:rFonts w:eastAsiaTheme="minorHAnsi"/>
          <w:bCs/>
          <w:sz w:val="28"/>
          <w:szCs w:val="28"/>
          <w:lang w:eastAsia="en-US"/>
        </w:rPr>
        <w:t>.</w:t>
      </w:r>
      <w:r w:rsidR="00AD3A26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DF6A54" w:rsidRPr="00AD3A26">
        <w:rPr>
          <w:rFonts w:eastAsiaTheme="minorHAnsi"/>
          <w:bCs/>
          <w:sz w:val="28"/>
          <w:szCs w:val="28"/>
          <w:lang w:eastAsia="en-US"/>
        </w:rPr>
        <w:t>Ос</w:t>
      </w:r>
      <w:r w:rsidR="004A1EE5" w:rsidRPr="00AD3A26">
        <w:rPr>
          <w:rFonts w:eastAsiaTheme="minorHAnsi"/>
          <w:bCs/>
          <w:sz w:val="28"/>
          <w:szCs w:val="28"/>
          <w:lang w:eastAsia="en-US"/>
        </w:rPr>
        <w:t>уществляло своевременное исполнение долговых обязательств Республики Адыгея в полном объеме</w:t>
      </w:r>
      <w:r w:rsidR="00932213" w:rsidRPr="00AD3A26">
        <w:rPr>
          <w:rFonts w:eastAsiaTheme="minorHAnsi"/>
          <w:bCs/>
          <w:sz w:val="28"/>
          <w:szCs w:val="28"/>
          <w:lang w:eastAsia="en-US"/>
        </w:rPr>
        <w:t>.</w:t>
      </w:r>
      <w:r w:rsidR="00260B45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A009E4">
        <w:rPr>
          <w:rFonts w:eastAsiaTheme="minorHAnsi"/>
          <w:bCs/>
          <w:sz w:val="28"/>
          <w:szCs w:val="28"/>
          <w:lang w:eastAsia="en-US"/>
        </w:rPr>
        <w:t>П</w:t>
      </w:r>
      <w:r w:rsidR="00260B45">
        <w:rPr>
          <w:rFonts w:eastAsiaTheme="minorHAnsi"/>
          <w:bCs/>
          <w:sz w:val="28"/>
          <w:szCs w:val="28"/>
          <w:lang w:eastAsia="en-US"/>
        </w:rPr>
        <w:t xml:space="preserve">латежи по обслуживанию государственного долга Республики Адыгея </w:t>
      </w:r>
      <w:r w:rsidR="00A009E4">
        <w:rPr>
          <w:rFonts w:eastAsiaTheme="minorHAnsi"/>
          <w:bCs/>
          <w:sz w:val="28"/>
          <w:szCs w:val="28"/>
          <w:lang w:eastAsia="en-US"/>
        </w:rPr>
        <w:t xml:space="preserve">обеспечены </w:t>
      </w:r>
      <w:r w:rsidR="00260B45">
        <w:rPr>
          <w:rFonts w:eastAsiaTheme="minorHAnsi"/>
          <w:bCs/>
          <w:sz w:val="28"/>
          <w:szCs w:val="28"/>
          <w:lang w:eastAsia="en-US"/>
        </w:rPr>
        <w:t>в сумме 110,3 млн.</w:t>
      </w:r>
      <w:r w:rsidR="00DB1FB5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260B45">
        <w:rPr>
          <w:rFonts w:eastAsiaTheme="minorHAnsi"/>
          <w:bCs/>
          <w:sz w:val="28"/>
          <w:szCs w:val="28"/>
          <w:lang w:eastAsia="en-US"/>
        </w:rPr>
        <w:t>рублей</w:t>
      </w:r>
      <w:r w:rsidR="00830A82">
        <w:rPr>
          <w:rFonts w:eastAsiaTheme="minorHAnsi"/>
          <w:bCs/>
          <w:sz w:val="28"/>
          <w:szCs w:val="28"/>
          <w:lang w:eastAsia="en-US"/>
        </w:rPr>
        <w:t xml:space="preserve">. Доля расходов на обслуживание </w:t>
      </w:r>
      <w:r w:rsidR="00830A82" w:rsidRPr="007554F9">
        <w:rPr>
          <w:rFonts w:eastAsiaTheme="minorHAnsi"/>
          <w:bCs/>
          <w:sz w:val="28"/>
          <w:szCs w:val="28"/>
          <w:lang w:eastAsia="en-US"/>
        </w:rPr>
        <w:t>государственного долга Республики Адыгея в общем объеме расходов</w:t>
      </w:r>
      <w:r w:rsidR="00830A82">
        <w:rPr>
          <w:rFonts w:eastAsiaTheme="minorHAnsi"/>
          <w:bCs/>
          <w:sz w:val="28"/>
          <w:szCs w:val="28"/>
          <w:lang w:eastAsia="en-US"/>
        </w:rPr>
        <w:t xml:space="preserve"> республиканского бюджета Республики Адыгея составила 0,6%</w:t>
      </w:r>
      <w:r w:rsidR="00613150">
        <w:rPr>
          <w:rFonts w:eastAsiaTheme="minorHAnsi"/>
          <w:bCs/>
          <w:sz w:val="28"/>
          <w:szCs w:val="28"/>
          <w:lang w:eastAsia="en-US"/>
        </w:rPr>
        <w:t>.</w:t>
      </w:r>
      <w:r w:rsidR="004C1C65">
        <w:rPr>
          <w:rFonts w:eastAsiaTheme="minorHAnsi"/>
          <w:bCs/>
          <w:sz w:val="28"/>
          <w:szCs w:val="28"/>
          <w:lang w:eastAsia="en-US"/>
        </w:rPr>
        <w:t xml:space="preserve"> Просроченная задолженность по долговым обязательствам Республики Адыгея отсутствует.</w:t>
      </w:r>
    </w:p>
    <w:p w:rsidR="00D35E9F" w:rsidRDefault="00FC31FB" w:rsidP="003939A1">
      <w:pPr>
        <w:autoSpaceDE w:val="0"/>
        <w:autoSpaceDN w:val="0"/>
        <w:adjustRightInd w:val="0"/>
        <w:ind w:firstLine="708"/>
        <w:jc w:val="both"/>
        <w:rPr>
          <w:rFonts w:eastAsiaTheme="minorHAnsi"/>
          <w:bCs/>
          <w:sz w:val="28"/>
          <w:szCs w:val="28"/>
          <w:lang w:eastAsia="en-US"/>
        </w:rPr>
      </w:pPr>
      <w:r w:rsidRPr="00AD3A26">
        <w:rPr>
          <w:rFonts w:eastAsiaTheme="minorHAnsi"/>
          <w:bCs/>
          <w:sz w:val="28"/>
          <w:szCs w:val="28"/>
          <w:lang w:eastAsia="en-US"/>
        </w:rPr>
        <w:t>Государственный долг Республики Адыгея по состоянию на 1 января 201</w:t>
      </w:r>
      <w:r w:rsidR="00EF229F">
        <w:rPr>
          <w:rFonts w:eastAsiaTheme="minorHAnsi"/>
          <w:bCs/>
          <w:sz w:val="28"/>
          <w:szCs w:val="28"/>
          <w:lang w:eastAsia="en-US"/>
        </w:rPr>
        <w:t>8</w:t>
      </w:r>
      <w:r w:rsidRPr="00AD3A26">
        <w:rPr>
          <w:rFonts w:eastAsiaTheme="minorHAnsi"/>
          <w:bCs/>
          <w:sz w:val="28"/>
          <w:szCs w:val="28"/>
          <w:lang w:eastAsia="en-US"/>
        </w:rPr>
        <w:t xml:space="preserve"> года составил 3</w:t>
      </w:r>
      <w:r w:rsidR="00EF229F">
        <w:rPr>
          <w:rFonts w:eastAsiaTheme="minorHAnsi"/>
          <w:bCs/>
          <w:sz w:val="28"/>
          <w:szCs w:val="28"/>
          <w:lang w:eastAsia="en-US"/>
        </w:rPr>
        <w:t> 819,7</w:t>
      </w:r>
      <w:r w:rsidRPr="00AD3A26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806752" w:rsidRPr="00AD3A26">
        <w:rPr>
          <w:rFonts w:eastAsiaTheme="minorHAnsi"/>
          <w:bCs/>
          <w:sz w:val="28"/>
          <w:szCs w:val="28"/>
          <w:lang w:eastAsia="en-US"/>
        </w:rPr>
        <w:t>млн</w:t>
      </w:r>
      <w:r w:rsidRPr="00AD3A26">
        <w:rPr>
          <w:rFonts w:eastAsiaTheme="minorHAnsi"/>
          <w:bCs/>
          <w:sz w:val="28"/>
          <w:szCs w:val="28"/>
          <w:lang w:eastAsia="en-US"/>
        </w:rPr>
        <w:t xml:space="preserve">. рублей. Объем бюджетных кредитов в общем объеме государственного долга составил </w:t>
      </w:r>
      <w:r w:rsidR="005B5306">
        <w:rPr>
          <w:rFonts w:eastAsiaTheme="minorHAnsi"/>
          <w:bCs/>
          <w:sz w:val="28"/>
          <w:szCs w:val="28"/>
          <w:lang w:eastAsia="en-US"/>
        </w:rPr>
        <w:t>1969,7</w:t>
      </w:r>
      <w:r w:rsidRPr="00AD3A26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806752" w:rsidRPr="00AD3A26">
        <w:rPr>
          <w:rFonts w:eastAsiaTheme="minorHAnsi"/>
          <w:bCs/>
          <w:sz w:val="28"/>
          <w:szCs w:val="28"/>
          <w:lang w:eastAsia="en-US"/>
        </w:rPr>
        <w:t>млн</w:t>
      </w:r>
      <w:r w:rsidRPr="00AD3A26">
        <w:rPr>
          <w:rFonts w:eastAsiaTheme="minorHAnsi"/>
          <w:bCs/>
          <w:sz w:val="28"/>
          <w:szCs w:val="28"/>
          <w:lang w:eastAsia="en-US"/>
        </w:rPr>
        <w:t>. рублей.</w:t>
      </w:r>
      <w:r w:rsidR="00DD6327" w:rsidRPr="00DD6327">
        <w:rPr>
          <w:rFonts w:eastAsiaTheme="minorHAnsi"/>
          <w:bCs/>
          <w:sz w:val="28"/>
          <w:szCs w:val="28"/>
          <w:lang w:eastAsia="en-US"/>
        </w:rPr>
        <w:t xml:space="preserve"> </w:t>
      </w:r>
      <w:proofErr w:type="gramStart"/>
      <w:r w:rsidR="00DD6327" w:rsidRPr="009C2840">
        <w:rPr>
          <w:rFonts w:eastAsiaTheme="minorHAnsi"/>
          <w:bCs/>
          <w:sz w:val="28"/>
          <w:szCs w:val="28"/>
          <w:lang w:eastAsia="en-US"/>
        </w:rPr>
        <w:t>Объем государственного долга Республики Адыгея на 1 января 201</w:t>
      </w:r>
      <w:r w:rsidR="00220E85">
        <w:rPr>
          <w:rFonts w:eastAsiaTheme="minorHAnsi"/>
          <w:bCs/>
          <w:sz w:val="28"/>
          <w:szCs w:val="28"/>
          <w:lang w:eastAsia="en-US"/>
        </w:rPr>
        <w:t>9</w:t>
      </w:r>
      <w:r w:rsidR="00DD6327" w:rsidRPr="009C2840">
        <w:rPr>
          <w:rFonts w:eastAsiaTheme="minorHAnsi"/>
          <w:bCs/>
          <w:sz w:val="28"/>
          <w:szCs w:val="28"/>
          <w:lang w:eastAsia="en-US"/>
        </w:rPr>
        <w:t xml:space="preserve"> года составил 3</w:t>
      </w:r>
      <w:r w:rsidR="00220E85">
        <w:rPr>
          <w:rFonts w:eastAsiaTheme="minorHAnsi"/>
          <w:bCs/>
          <w:sz w:val="28"/>
          <w:szCs w:val="28"/>
          <w:lang w:eastAsia="en-US"/>
        </w:rPr>
        <w:t xml:space="preserve"> 675,1 </w:t>
      </w:r>
      <w:r w:rsidR="00DD6327">
        <w:rPr>
          <w:rFonts w:eastAsiaTheme="minorHAnsi"/>
          <w:bCs/>
          <w:sz w:val="28"/>
          <w:szCs w:val="28"/>
          <w:lang w:eastAsia="en-US"/>
        </w:rPr>
        <w:t>млн</w:t>
      </w:r>
      <w:r w:rsidR="00DD6327" w:rsidRPr="009C2840">
        <w:rPr>
          <w:rFonts w:eastAsiaTheme="minorHAnsi"/>
          <w:bCs/>
          <w:sz w:val="28"/>
          <w:szCs w:val="28"/>
          <w:lang w:eastAsia="en-US"/>
        </w:rPr>
        <w:t xml:space="preserve">. рублей или </w:t>
      </w:r>
      <w:r w:rsidR="0044754E">
        <w:rPr>
          <w:rFonts w:eastAsiaTheme="minorHAnsi"/>
          <w:bCs/>
          <w:sz w:val="28"/>
          <w:szCs w:val="28"/>
          <w:lang w:eastAsia="en-US"/>
        </w:rPr>
        <w:t>36,8</w:t>
      </w:r>
      <w:r w:rsidR="00DD6327" w:rsidRPr="009C2840">
        <w:rPr>
          <w:rFonts w:eastAsiaTheme="minorHAnsi"/>
          <w:bCs/>
          <w:sz w:val="28"/>
          <w:szCs w:val="28"/>
          <w:lang w:eastAsia="en-US"/>
        </w:rPr>
        <w:t>% от суммы доходов республиканского бюджета Республики Адыгея без учета безвозмездных поступлений за 201</w:t>
      </w:r>
      <w:r w:rsidR="001453C3">
        <w:rPr>
          <w:rFonts w:eastAsiaTheme="minorHAnsi"/>
          <w:bCs/>
          <w:sz w:val="28"/>
          <w:szCs w:val="28"/>
          <w:lang w:eastAsia="en-US"/>
        </w:rPr>
        <w:t>8</w:t>
      </w:r>
      <w:r w:rsidR="00DD6327" w:rsidRPr="009C2840">
        <w:rPr>
          <w:rFonts w:eastAsiaTheme="minorHAnsi"/>
          <w:bCs/>
          <w:sz w:val="28"/>
          <w:szCs w:val="28"/>
          <w:lang w:eastAsia="en-US"/>
        </w:rPr>
        <w:t xml:space="preserve"> год (далее - от суммы доходов), в том числе бюджетные кредиты из федерального бюджета </w:t>
      </w:r>
      <w:r w:rsidR="00DD6327">
        <w:rPr>
          <w:rFonts w:eastAsiaTheme="minorHAnsi"/>
          <w:bCs/>
          <w:sz w:val="28"/>
          <w:szCs w:val="28"/>
          <w:lang w:eastAsia="en-US"/>
        </w:rPr>
        <w:t>–</w:t>
      </w:r>
      <w:r w:rsidR="00DD6327" w:rsidRPr="009C2840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13271D">
        <w:rPr>
          <w:rFonts w:eastAsiaTheme="minorHAnsi"/>
          <w:bCs/>
          <w:sz w:val="28"/>
          <w:szCs w:val="28"/>
          <w:lang w:eastAsia="en-US"/>
        </w:rPr>
        <w:t>1875,1</w:t>
      </w:r>
      <w:r w:rsidR="00DD6327">
        <w:rPr>
          <w:rFonts w:eastAsiaTheme="minorHAnsi"/>
          <w:bCs/>
          <w:sz w:val="28"/>
          <w:szCs w:val="28"/>
          <w:lang w:eastAsia="en-US"/>
        </w:rPr>
        <w:t xml:space="preserve"> млн</w:t>
      </w:r>
      <w:r w:rsidR="00DD6327" w:rsidRPr="009C2840">
        <w:rPr>
          <w:rFonts w:eastAsiaTheme="minorHAnsi"/>
          <w:bCs/>
          <w:sz w:val="28"/>
          <w:szCs w:val="28"/>
          <w:lang w:eastAsia="en-US"/>
        </w:rPr>
        <w:t xml:space="preserve">. рублей или </w:t>
      </w:r>
      <w:r w:rsidR="0013271D">
        <w:rPr>
          <w:rFonts w:eastAsiaTheme="minorHAnsi"/>
          <w:bCs/>
          <w:sz w:val="28"/>
          <w:szCs w:val="28"/>
          <w:lang w:eastAsia="en-US"/>
        </w:rPr>
        <w:t>18,8</w:t>
      </w:r>
      <w:r w:rsidR="00DD6327" w:rsidRPr="009C2840">
        <w:rPr>
          <w:rFonts w:eastAsiaTheme="minorHAnsi"/>
          <w:bCs/>
          <w:sz w:val="28"/>
          <w:szCs w:val="28"/>
          <w:lang w:eastAsia="en-US"/>
        </w:rPr>
        <w:t xml:space="preserve">% от суммы доходов, кредиты кредитных организаций </w:t>
      </w:r>
      <w:r w:rsidR="00CF453A">
        <w:rPr>
          <w:rFonts w:eastAsiaTheme="minorHAnsi"/>
          <w:bCs/>
          <w:sz w:val="28"/>
          <w:szCs w:val="28"/>
          <w:lang w:eastAsia="en-US"/>
        </w:rPr>
        <w:t>1800,0</w:t>
      </w:r>
      <w:r w:rsidR="00DD6327">
        <w:rPr>
          <w:rFonts w:eastAsiaTheme="minorHAnsi"/>
          <w:bCs/>
          <w:sz w:val="28"/>
          <w:szCs w:val="28"/>
          <w:lang w:eastAsia="en-US"/>
        </w:rPr>
        <w:t xml:space="preserve"> млн</w:t>
      </w:r>
      <w:r w:rsidR="00DD6327" w:rsidRPr="009C2840">
        <w:rPr>
          <w:rFonts w:eastAsiaTheme="minorHAnsi"/>
          <w:bCs/>
          <w:sz w:val="28"/>
          <w:szCs w:val="28"/>
          <w:lang w:eastAsia="en-US"/>
        </w:rPr>
        <w:t xml:space="preserve">. рублей или </w:t>
      </w:r>
      <w:r w:rsidR="00CF453A">
        <w:rPr>
          <w:rFonts w:eastAsiaTheme="minorHAnsi"/>
          <w:bCs/>
          <w:sz w:val="28"/>
          <w:szCs w:val="28"/>
          <w:lang w:eastAsia="en-US"/>
        </w:rPr>
        <w:t>18,0</w:t>
      </w:r>
      <w:r w:rsidR="00DD6327" w:rsidRPr="009C2840">
        <w:rPr>
          <w:rFonts w:eastAsiaTheme="minorHAnsi"/>
          <w:bCs/>
          <w:sz w:val="28"/>
          <w:szCs w:val="28"/>
          <w:lang w:eastAsia="en-US"/>
        </w:rPr>
        <w:t>% от</w:t>
      </w:r>
      <w:proofErr w:type="gramEnd"/>
      <w:r w:rsidR="00DD6327" w:rsidRPr="009C2840">
        <w:rPr>
          <w:rFonts w:eastAsiaTheme="minorHAnsi"/>
          <w:bCs/>
          <w:sz w:val="28"/>
          <w:szCs w:val="28"/>
          <w:lang w:eastAsia="en-US"/>
        </w:rPr>
        <w:t xml:space="preserve"> суммы доходов.</w:t>
      </w:r>
    </w:p>
    <w:p w:rsidR="00D35E9F" w:rsidRDefault="00DE4888" w:rsidP="00D35E9F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eastAsiaTheme="minorHAnsi"/>
          <w:bCs/>
          <w:sz w:val="28"/>
          <w:szCs w:val="28"/>
          <w:lang w:eastAsia="en-US"/>
        </w:rPr>
      </w:pPr>
      <w:r w:rsidRPr="007554F9">
        <w:rPr>
          <w:rFonts w:eastAsiaTheme="minorHAnsi"/>
          <w:bCs/>
          <w:sz w:val="28"/>
          <w:szCs w:val="28"/>
          <w:lang w:eastAsia="en-US"/>
        </w:rPr>
        <w:t xml:space="preserve">Уменьшение объема государственного долга и соответственно расходов на его обслуживание произошло в связи с </w:t>
      </w:r>
      <w:r w:rsidR="007554F9" w:rsidRPr="007554F9">
        <w:rPr>
          <w:rFonts w:eastAsiaTheme="minorHAnsi"/>
          <w:bCs/>
          <w:sz w:val="28"/>
          <w:szCs w:val="28"/>
          <w:lang w:eastAsia="en-US"/>
        </w:rPr>
        <w:t xml:space="preserve">досрочным </w:t>
      </w:r>
      <w:r w:rsidRPr="007554F9">
        <w:rPr>
          <w:rFonts w:eastAsiaTheme="minorHAnsi"/>
          <w:bCs/>
          <w:sz w:val="28"/>
          <w:szCs w:val="28"/>
          <w:lang w:eastAsia="en-US"/>
        </w:rPr>
        <w:t>п</w:t>
      </w:r>
      <w:r w:rsidR="007554F9" w:rsidRPr="007554F9">
        <w:rPr>
          <w:rFonts w:eastAsiaTheme="minorHAnsi"/>
          <w:bCs/>
          <w:sz w:val="28"/>
          <w:szCs w:val="28"/>
          <w:lang w:eastAsia="en-US"/>
        </w:rPr>
        <w:t xml:space="preserve">огашением </w:t>
      </w:r>
      <w:r w:rsidR="00BE0333">
        <w:rPr>
          <w:rFonts w:eastAsiaTheme="minorHAnsi"/>
          <w:bCs/>
          <w:sz w:val="28"/>
          <w:szCs w:val="28"/>
          <w:lang w:eastAsia="en-US"/>
        </w:rPr>
        <w:t xml:space="preserve"> части </w:t>
      </w:r>
      <w:r w:rsidR="007554F9" w:rsidRPr="007554F9">
        <w:rPr>
          <w:rFonts w:eastAsiaTheme="minorHAnsi"/>
          <w:bCs/>
          <w:sz w:val="28"/>
          <w:szCs w:val="28"/>
          <w:lang w:eastAsia="en-US"/>
        </w:rPr>
        <w:t>коммерческого кредита.</w:t>
      </w:r>
    </w:p>
    <w:p w:rsidR="00C83D75" w:rsidRDefault="00D35E9F" w:rsidP="00C83D75">
      <w:pPr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rFonts w:eastAsiaTheme="minorHAnsi"/>
          <w:bCs/>
          <w:sz w:val="28"/>
          <w:szCs w:val="28"/>
          <w:lang w:eastAsia="en-US"/>
        </w:rPr>
        <w:t>В</w:t>
      </w:r>
      <w:r w:rsidR="00A81148" w:rsidRPr="0063670F">
        <w:rPr>
          <w:sz w:val="28"/>
          <w:szCs w:val="28"/>
        </w:rPr>
        <w:t xml:space="preserve"> </w:t>
      </w:r>
      <w:r w:rsidR="009B2914">
        <w:rPr>
          <w:sz w:val="28"/>
          <w:szCs w:val="28"/>
        </w:rPr>
        <w:t xml:space="preserve">рамках мероприятия государственной программы </w:t>
      </w:r>
      <w:r w:rsidR="00D51DD2">
        <w:rPr>
          <w:sz w:val="28"/>
          <w:szCs w:val="28"/>
        </w:rPr>
        <w:t>«</w:t>
      </w:r>
      <w:r w:rsidR="00D51DD2" w:rsidRPr="00D51DD2">
        <w:rPr>
          <w:sz w:val="28"/>
          <w:szCs w:val="28"/>
        </w:rPr>
        <w:t>Повышение эффективности управления государственным долгом Республики Адыгея</w:t>
      </w:r>
      <w:r w:rsidR="00D51DD2">
        <w:rPr>
          <w:sz w:val="28"/>
          <w:szCs w:val="28"/>
        </w:rPr>
        <w:t xml:space="preserve">» </w:t>
      </w:r>
      <w:r w:rsidR="009B2914">
        <w:rPr>
          <w:sz w:val="28"/>
          <w:szCs w:val="28"/>
        </w:rPr>
        <w:t xml:space="preserve">в </w:t>
      </w:r>
      <w:r w:rsidR="00A81148" w:rsidRPr="0063670F">
        <w:rPr>
          <w:sz w:val="28"/>
          <w:szCs w:val="28"/>
        </w:rPr>
        <w:t>2018 году Республике Адыгея впервые был присвоен Рейтинг кредитоспособности</w:t>
      </w:r>
      <w:r w:rsidR="0063670F" w:rsidRPr="0063670F">
        <w:rPr>
          <w:sz w:val="28"/>
          <w:szCs w:val="28"/>
        </w:rPr>
        <w:t xml:space="preserve"> на уровне </w:t>
      </w:r>
      <w:proofErr w:type="spellStart"/>
      <w:r w:rsidR="0063670F" w:rsidRPr="0063670F">
        <w:rPr>
          <w:sz w:val="28"/>
          <w:szCs w:val="28"/>
        </w:rPr>
        <w:t>ruBBB</w:t>
      </w:r>
      <w:proofErr w:type="spellEnd"/>
      <w:r w:rsidR="0063670F" w:rsidRPr="0063670F">
        <w:rPr>
          <w:sz w:val="28"/>
          <w:szCs w:val="28"/>
        </w:rPr>
        <w:t>.</w:t>
      </w:r>
      <w:r w:rsidR="00C56B07">
        <w:rPr>
          <w:sz w:val="28"/>
          <w:szCs w:val="28"/>
        </w:rPr>
        <w:t xml:space="preserve"> </w:t>
      </w:r>
      <w:r w:rsidR="00C56B07" w:rsidRPr="00C56B07">
        <w:rPr>
          <w:sz w:val="28"/>
          <w:szCs w:val="28"/>
        </w:rPr>
        <w:t>Кредитный рейтинг присвоен по российской национальной шкале и является долгосрочным.</w:t>
      </w:r>
      <w:r w:rsidR="00F0207A" w:rsidRPr="00F0207A">
        <w:rPr>
          <w:sz w:val="24"/>
          <w:szCs w:val="24"/>
        </w:rPr>
        <w:t xml:space="preserve"> </w:t>
      </w:r>
      <w:r w:rsidR="00F0207A" w:rsidRPr="00F0207A">
        <w:rPr>
          <w:sz w:val="28"/>
          <w:szCs w:val="28"/>
        </w:rPr>
        <w:t>По рейтингу установлен стабильный прогноз.</w:t>
      </w:r>
    </w:p>
    <w:p w:rsidR="00C83D75" w:rsidRDefault="00EA7590" w:rsidP="00C83D75">
      <w:pPr>
        <w:tabs>
          <w:tab w:val="left" w:pos="567"/>
          <w:tab w:val="left" w:pos="709"/>
        </w:tabs>
        <w:ind w:firstLine="567"/>
        <w:jc w:val="both"/>
        <w:rPr>
          <w:sz w:val="28"/>
          <w:szCs w:val="28"/>
        </w:rPr>
      </w:pPr>
      <w:proofErr w:type="gramStart"/>
      <w:r w:rsidRPr="0057308D">
        <w:rPr>
          <w:sz w:val="28"/>
          <w:szCs w:val="28"/>
        </w:rPr>
        <w:t>В</w:t>
      </w:r>
      <w:r>
        <w:t xml:space="preserve"> </w:t>
      </w:r>
      <w:r w:rsidRPr="0057308D">
        <w:rPr>
          <w:sz w:val="28"/>
          <w:szCs w:val="28"/>
        </w:rPr>
        <w:t>целях</w:t>
      </w:r>
      <w:r>
        <w:t xml:space="preserve"> </w:t>
      </w:r>
      <w:r w:rsidRPr="00EA7590">
        <w:rPr>
          <w:sz w:val="28"/>
          <w:szCs w:val="28"/>
        </w:rPr>
        <w:t>содействи</w:t>
      </w:r>
      <w:r w:rsidR="0020407F">
        <w:rPr>
          <w:sz w:val="28"/>
          <w:szCs w:val="28"/>
        </w:rPr>
        <w:t>я</w:t>
      </w:r>
      <w:r w:rsidRPr="00EA7590">
        <w:rPr>
          <w:sz w:val="28"/>
          <w:szCs w:val="28"/>
        </w:rPr>
        <w:t xml:space="preserve"> повышению уровня бюджетной обеспеченности муниципальных образований</w:t>
      </w:r>
      <w:r w:rsidR="00077E1A">
        <w:rPr>
          <w:sz w:val="28"/>
          <w:szCs w:val="28"/>
        </w:rPr>
        <w:t xml:space="preserve"> </w:t>
      </w:r>
      <w:r w:rsidR="00F953F4" w:rsidRPr="0057308D">
        <w:rPr>
          <w:sz w:val="28"/>
          <w:szCs w:val="28"/>
        </w:rPr>
        <w:t>в 201</w:t>
      </w:r>
      <w:r w:rsidR="00EB0EA8">
        <w:rPr>
          <w:sz w:val="28"/>
          <w:szCs w:val="28"/>
        </w:rPr>
        <w:t>8</w:t>
      </w:r>
      <w:r w:rsidR="00F953F4" w:rsidRPr="0057308D">
        <w:rPr>
          <w:sz w:val="28"/>
          <w:szCs w:val="28"/>
        </w:rPr>
        <w:t xml:space="preserve"> году по сравнению с 201</w:t>
      </w:r>
      <w:r w:rsidR="00EB0EA8">
        <w:rPr>
          <w:sz w:val="28"/>
          <w:szCs w:val="28"/>
        </w:rPr>
        <w:t>7</w:t>
      </w:r>
      <w:r w:rsidR="00F953F4" w:rsidRPr="0057308D">
        <w:rPr>
          <w:sz w:val="28"/>
          <w:szCs w:val="28"/>
        </w:rPr>
        <w:t xml:space="preserve"> годом увеличен критерий выравнивания бюджетной обеспеченности муниципальных районов (городских округов), применяемый при расчете распределения дотаций на выравнивание бюджетной обеспеченности муниципальным районам (городским округам) с </w:t>
      </w:r>
      <w:r w:rsidR="00EB0EA8">
        <w:rPr>
          <w:sz w:val="28"/>
          <w:szCs w:val="28"/>
        </w:rPr>
        <w:t>1,0</w:t>
      </w:r>
      <w:r w:rsidR="00F953F4" w:rsidRPr="0057308D">
        <w:rPr>
          <w:sz w:val="28"/>
          <w:szCs w:val="28"/>
        </w:rPr>
        <w:t xml:space="preserve"> (</w:t>
      </w:r>
      <w:r w:rsidR="00EB0EA8" w:rsidRPr="0057308D">
        <w:rPr>
          <w:sz w:val="28"/>
          <w:szCs w:val="28"/>
        </w:rPr>
        <w:t>Закон Республики Адыгея «О республиканском бюджете Республики Адыгея на 201</w:t>
      </w:r>
      <w:r w:rsidR="00EB0EA8">
        <w:rPr>
          <w:sz w:val="28"/>
          <w:szCs w:val="28"/>
        </w:rPr>
        <w:t>7 год и плановый период 2018 и 2019 годов</w:t>
      </w:r>
      <w:r w:rsidR="00EB0EA8" w:rsidRPr="0057308D">
        <w:rPr>
          <w:sz w:val="28"/>
          <w:szCs w:val="28"/>
        </w:rPr>
        <w:t>» от</w:t>
      </w:r>
      <w:proofErr w:type="gramEnd"/>
      <w:r w:rsidR="00EB0EA8" w:rsidRPr="0057308D">
        <w:rPr>
          <w:sz w:val="28"/>
          <w:szCs w:val="28"/>
        </w:rPr>
        <w:t xml:space="preserve"> </w:t>
      </w:r>
      <w:proofErr w:type="gramStart"/>
      <w:r w:rsidR="00EB0EA8" w:rsidRPr="0057308D">
        <w:rPr>
          <w:sz w:val="28"/>
          <w:szCs w:val="28"/>
        </w:rPr>
        <w:t>1</w:t>
      </w:r>
      <w:r w:rsidR="00EB0EA8">
        <w:rPr>
          <w:sz w:val="28"/>
          <w:szCs w:val="28"/>
        </w:rPr>
        <w:t>6</w:t>
      </w:r>
      <w:r w:rsidR="00EB0EA8" w:rsidRPr="0057308D">
        <w:rPr>
          <w:sz w:val="28"/>
          <w:szCs w:val="28"/>
        </w:rPr>
        <w:t xml:space="preserve"> декабря 201</w:t>
      </w:r>
      <w:r w:rsidR="00EB0EA8">
        <w:rPr>
          <w:sz w:val="28"/>
          <w:szCs w:val="28"/>
        </w:rPr>
        <w:t>6</w:t>
      </w:r>
      <w:r w:rsidR="00EB0EA8" w:rsidRPr="0057308D">
        <w:rPr>
          <w:sz w:val="28"/>
          <w:szCs w:val="28"/>
        </w:rPr>
        <w:t xml:space="preserve"> года № </w:t>
      </w:r>
      <w:r w:rsidR="00EB0EA8">
        <w:rPr>
          <w:sz w:val="28"/>
          <w:szCs w:val="28"/>
        </w:rPr>
        <w:t>15</w:t>
      </w:r>
      <w:r w:rsidR="00F953F4" w:rsidRPr="0057308D">
        <w:rPr>
          <w:sz w:val="28"/>
          <w:szCs w:val="28"/>
        </w:rPr>
        <w:t xml:space="preserve">) до </w:t>
      </w:r>
      <w:r w:rsidR="00DA2310" w:rsidRPr="000D32CA">
        <w:rPr>
          <w:sz w:val="28"/>
          <w:szCs w:val="28"/>
        </w:rPr>
        <w:t>1,</w:t>
      </w:r>
      <w:r w:rsidR="00500555" w:rsidRPr="000D32CA">
        <w:rPr>
          <w:sz w:val="28"/>
          <w:szCs w:val="28"/>
        </w:rPr>
        <w:t>0</w:t>
      </w:r>
      <w:r w:rsidR="000D32CA" w:rsidRPr="000D32CA">
        <w:rPr>
          <w:sz w:val="28"/>
          <w:szCs w:val="28"/>
        </w:rPr>
        <w:t>6</w:t>
      </w:r>
      <w:r w:rsidR="00F953F4" w:rsidRPr="0057308D">
        <w:rPr>
          <w:sz w:val="28"/>
          <w:szCs w:val="28"/>
        </w:rPr>
        <w:t xml:space="preserve"> (Закон Республики Адыгея «О республиканском бюджете Республики Адыгея на 201</w:t>
      </w:r>
      <w:r w:rsidR="00FB47C6">
        <w:rPr>
          <w:sz w:val="28"/>
          <w:szCs w:val="28"/>
        </w:rPr>
        <w:t>8</w:t>
      </w:r>
      <w:r w:rsidR="00DA2310">
        <w:rPr>
          <w:sz w:val="28"/>
          <w:szCs w:val="28"/>
        </w:rPr>
        <w:t xml:space="preserve"> год и плановый период 20</w:t>
      </w:r>
      <w:r w:rsidR="00FB47C6">
        <w:rPr>
          <w:sz w:val="28"/>
          <w:szCs w:val="28"/>
        </w:rPr>
        <w:t>19</w:t>
      </w:r>
      <w:r w:rsidR="00DA2310">
        <w:rPr>
          <w:sz w:val="28"/>
          <w:szCs w:val="28"/>
        </w:rPr>
        <w:t xml:space="preserve"> и 20</w:t>
      </w:r>
      <w:r w:rsidR="00EB0EA8">
        <w:rPr>
          <w:sz w:val="28"/>
          <w:szCs w:val="28"/>
        </w:rPr>
        <w:t>2</w:t>
      </w:r>
      <w:r w:rsidR="00FB47C6">
        <w:rPr>
          <w:sz w:val="28"/>
          <w:szCs w:val="28"/>
        </w:rPr>
        <w:t xml:space="preserve">0 </w:t>
      </w:r>
      <w:r w:rsidR="00DA2310">
        <w:rPr>
          <w:sz w:val="28"/>
          <w:szCs w:val="28"/>
        </w:rPr>
        <w:t>годов</w:t>
      </w:r>
      <w:r w:rsidR="00F953F4" w:rsidRPr="0057308D">
        <w:rPr>
          <w:sz w:val="28"/>
          <w:szCs w:val="28"/>
        </w:rPr>
        <w:t>» от 1</w:t>
      </w:r>
      <w:r w:rsidR="00FB47C6">
        <w:rPr>
          <w:sz w:val="28"/>
          <w:szCs w:val="28"/>
        </w:rPr>
        <w:t>8</w:t>
      </w:r>
      <w:r w:rsidR="00F953F4" w:rsidRPr="0057308D">
        <w:rPr>
          <w:sz w:val="28"/>
          <w:szCs w:val="28"/>
        </w:rPr>
        <w:t xml:space="preserve"> декабря 201</w:t>
      </w:r>
      <w:r w:rsidR="00FB47C6">
        <w:rPr>
          <w:sz w:val="28"/>
          <w:szCs w:val="28"/>
        </w:rPr>
        <w:t>7</w:t>
      </w:r>
      <w:r w:rsidR="00F953F4" w:rsidRPr="0057308D">
        <w:rPr>
          <w:sz w:val="28"/>
          <w:szCs w:val="28"/>
        </w:rPr>
        <w:t xml:space="preserve"> года № </w:t>
      </w:r>
      <w:r w:rsidR="00FB47C6">
        <w:rPr>
          <w:sz w:val="28"/>
          <w:szCs w:val="28"/>
        </w:rPr>
        <w:t>109</w:t>
      </w:r>
      <w:r w:rsidR="00F953F4" w:rsidRPr="0057308D">
        <w:rPr>
          <w:sz w:val="28"/>
          <w:szCs w:val="28"/>
        </w:rPr>
        <w:t>).</w:t>
      </w:r>
      <w:proofErr w:type="gramEnd"/>
      <w:r w:rsidR="00F953F4" w:rsidRPr="0057308D">
        <w:rPr>
          <w:sz w:val="28"/>
          <w:szCs w:val="28"/>
        </w:rPr>
        <w:t xml:space="preserve"> </w:t>
      </w:r>
      <w:r w:rsidR="000B2C25">
        <w:rPr>
          <w:sz w:val="28"/>
          <w:szCs w:val="28"/>
        </w:rPr>
        <w:t xml:space="preserve">В результате </w:t>
      </w:r>
      <w:proofErr w:type="gramStart"/>
      <w:r w:rsidR="000B2C25">
        <w:rPr>
          <w:sz w:val="28"/>
          <w:szCs w:val="28"/>
        </w:rPr>
        <w:t xml:space="preserve">применения механизма выравнивания </w:t>
      </w:r>
      <w:r w:rsidR="000B2C25">
        <w:rPr>
          <w:sz w:val="28"/>
          <w:szCs w:val="28"/>
        </w:rPr>
        <w:lastRenderedPageBreak/>
        <w:t>уровня расчетной бюджетной обеспеченности муниципальных</w:t>
      </w:r>
      <w:proofErr w:type="gramEnd"/>
      <w:r w:rsidR="000B2C25">
        <w:rPr>
          <w:sz w:val="28"/>
          <w:szCs w:val="28"/>
        </w:rPr>
        <w:t xml:space="preserve"> районов (городских округов) величина разрыва составила 1,68 раза.</w:t>
      </w:r>
    </w:p>
    <w:p w:rsidR="00C83D75" w:rsidRDefault="00F953F4" w:rsidP="00C83D75">
      <w:pPr>
        <w:tabs>
          <w:tab w:val="left" w:pos="567"/>
          <w:tab w:val="left" w:pos="709"/>
        </w:tabs>
        <w:ind w:firstLine="567"/>
        <w:jc w:val="both"/>
        <w:rPr>
          <w:sz w:val="28"/>
          <w:szCs w:val="28"/>
        </w:rPr>
      </w:pPr>
      <w:r w:rsidRPr="0057308D">
        <w:rPr>
          <w:sz w:val="28"/>
          <w:szCs w:val="28"/>
        </w:rPr>
        <w:t>Вместе с</w:t>
      </w:r>
      <w:r w:rsidR="00A96F97">
        <w:rPr>
          <w:sz w:val="28"/>
          <w:szCs w:val="28"/>
        </w:rPr>
        <w:t xml:space="preserve"> критерием выравнивания увеличи</w:t>
      </w:r>
      <w:r w:rsidRPr="0057308D">
        <w:rPr>
          <w:sz w:val="28"/>
          <w:szCs w:val="28"/>
        </w:rPr>
        <w:t>лся и объем фонда финансовой поддержки муниципальных районов (городских округов): в 201</w:t>
      </w:r>
      <w:r w:rsidR="00E634A7">
        <w:rPr>
          <w:sz w:val="28"/>
          <w:szCs w:val="28"/>
        </w:rPr>
        <w:t>7</w:t>
      </w:r>
      <w:r w:rsidRPr="0057308D">
        <w:rPr>
          <w:sz w:val="28"/>
          <w:szCs w:val="28"/>
        </w:rPr>
        <w:t xml:space="preserve"> году он составлял – </w:t>
      </w:r>
      <w:r w:rsidR="00E634A7">
        <w:rPr>
          <w:sz w:val="28"/>
          <w:szCs w:val="28"/>
        </w:rPr>
        <w:t xml:space="preserve">772,0 </w:t>
      </w:r>
      <w:r w:rsidR="00AE2DFB">
        <w:rPr>
          <w:sz w:val="28"/>
          <w:szCs w:val="28"/>
        </w:rPr>
        <w:t>млн</w:t>
      </w:r>
      <w:r w:rsidRPr="0057308D">
        <w:rPr>
          <w:sz w:val="28"/>
          <w:szCs w:val="28"/>
        </w:rPr>
        <w:t>. рублей, в 201</w:t>
      </w:r>
      <w:r w:rsidR="00E634A7">
        <w:rPr>
          <w:sz w:val="28"/>
          <w:szCs w:val="28"/>
        </w:rPr>
        <w:t>8</w:t>
      </w:r>
      <w:r w:rsidRPr="0057308D">
        <w:rPr>
          <w:sz w:val="28"/>
          <w:szCs w:val="28"/>
        </w:rPr>
        <w:t xml:space="preserve"> году –</w:t>
      </w:r>
      <w:r w:rsidR="00F87855">
        <w:rPr>
          <w:sz w:val="28"/>
          <w:szCs w:val="28"/>
        </w:rPr>
        <w:t xml:space="preserve"> </w:t>
      </w:r>
      <w:r w:rsidR="00492FEA">
        <w:rPr>
          <w:sz w:val="28"/>
          <w:szCs w:val="28"/>
        </w:rPr>
        <w:t>826,3</w:t>
      </w:r>
      <w:r w:rsidR="00F87855">
        <w:rPr>
          <w:sz w:val="28"/>
          <w:szCs w:val="28"/>
        </w:rPr>
        <w:t xml:space="preserve"> </w:t>
      </w:r>
      <w:r w:rsidR="00AE2DFB">
        <w:rPr>
          <w:sz w:val="28"/>
          <w:szCs w:val="28"/>
        </w:rPr>
        <w:t>млн</w:t>
      </w:r>
      <w:r w:rsidRPr="0057308D">
        <w:rPr>
          <w:sz w:val="28"/>
          <w:szCs w:val="28"/>
        </w:rPr>
        <w:t>. рублей.</w:t>
      </w:r>
    </w:p>
    <w:p w:rsidR="00232570" w:rsidRDefault="00232570" w:rsidP="00C83D75">
      <w:pPr>
        <w:tabs>
          <w:tab w:val="left" w:pos="567"/>
          <w:tab w:val="left" w:pos="709"/>
        </w:tabs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</w:t>
      </w:r>
      <w:r w:rsidR="001E656A">
        <w:rPr>
          <w:sz w:val="28"/>
          <w:szCs w:val="28"/>
        </w:rPr>
        <w:t>целях обеспечения</w:t>
      </w:r>
      <w:r>
        <w:rPr>
          <w:sz w:val="28"/>
          <w:szCs w:val="28"/>
        </w:rPr>
        <w:t xml:space="preserve"> </w:t>
      </w:r>
      <w:r w:rsidR="008D5549">
        <w:rPr>
          <w:sz w:val="28"/>
          <w:szCs w:val="28"/>
        </w:rPr>
        <w:t xml:space="preserve">исполнения </w:t>
      </w:r>
      <w:r>
        <w:rPr>
          <w:sz w:val="28"/>
          <w:szCs w:val="28"/>
        </w:rPr>
        <w:t>стать</w:t>
      </w:r>
      <w:r w:rsidR="001E656A">
        <w:rPr>
          <w:sz w:val="28"/>
          <w:szCs w:val="28"/>
        </w:rPr>
        <w:t>и</w:t>
      </w:r>
      <w:r>
        <w:rPr>
          <w:sz w:val="28"/>
          <w:szCs w:val="28"/>
        </w:rPr>
        <w:t xml:space="preserve"> 139.1 Бюджетного кодекса Российской Федерации </w:t>
      </w:r>
      <w:r w:rsidR="005718FA">
        <w:rPr>
          <w:sz w:val="28"/>
          <w:szCs w:val="28"/>
        </w:rPr>
        <w:t>без изменения общей суммы межбюджетных трансфертов</w:t>
      </w:r>
      <w:r w:rsidR="00DB5AEB">
        <w:rPr>
          <w:sz w:val="28"/>
          <w:szCs w:val="28"/>
        </w:rPr>
        <w:t xml:space="preserve"> местным бюджетам были перераспределены</w:t>
      </w:r>
      <w:r w:rsidR="005718FA">
        <w:rPr>
          <w:sz w:val="28"/>
          <w:szCs w:val="28"/>
        </w:rPr>
        <w:t xml:space="preserve"> средства на частичную компенсацию расходов на повышение оплаты труда работников бюджетной сферы</w:t>
      </w:r>
      <w:r w:rsidR="00495D99">
        <w:rPr>
          <w:sz w:val="28"/>
          <w:szCs w:val="28"/>
        </w:rPr>
        <w:t xml:space="preserve"> и </w:t>
      </w:r>
      <w:r w:rsidR="00823D62">
        <w:rPr>
          <w:sz w:val="28"/>
          <w:szCs w:val="28"/>
        </w:rPr>
        <w:t xml:space="preserve">частичную компенсацию расходов для доведения минимального размера оплаты труда до уровня, </w:t>
      </w:r>
      <w:r w:rsidR="00DB5AEB">
        <w:rPr>
          <w:sz w:val="28"/>
          <w:szCs w:val="28"/>
        </w:rPr>
        <w:t>установленного федеральным законодательством в 2018 году в том числе:</w:t>
      </w:r>
      <w:proofErr w:type="gramEnd"/>
    </w:p>
    <w:p w:rsidR="00DB5AEB" w:rsidRDefault="00560D6C" w:rsidP="00F953F4">
      <w:pPr>
        <w:spacing w:line="32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дотации на ч</w:t>
      </w:r>
      <w:r w:rsidRPr="00560D6C">
        <w:rPr>
          <w:sz w:val="28"/>
          <w:szCs w:val="28"/>
        </w:rPr>
        <w:t>астичн</w:t>
      </w:r>
      <w:r>
        <w:rPr>
          <w:sz w:val="28"/>
          <w:szCs w:val="28"/>
        </w:rPr>
        <w:t>ую</w:t>
      </w:r>
      <w:r w:rsidRPr="00560D6C">
        <w:rPr>
          <w:sz w:val="28"/>
          <w:szCs w:val="28"/>
        </w:rPr>
        <w:t xml:space="preserve"> компенсаци</w:t>
      </w:r>
      <w:r>
        <w:rPr>
          <w:sz w:val="28"/>
          <w:szCs w:val="28"/>
        </w:rPr>
        <w:t>ю</w:t>
      </w:r>
      <w:r w:rsidRPr="00560D6C">
        <w:rPr>
          <w:sz w:val="28"/>
          <w:szCs w:val="28"/>
        </w:rPr>
        <w:t xml:space="preserve">  расходов на повышение оплаты труда работников бюджетной сферы</w:t>
      </w:r>
      <w:r>
        <w:rPr>
          <w:sz w:val="28"/>
          <w:szCs w:val="28"/>
        </w:rPr>
        <w:t xml:space="preserve"> в сумме 70,0 </w:t>
      </w:r>
      <w:r>
        <w:rPr>
          <w:color w:val="000000"/>
          <w:sz w:val="28"/>
          <w:szCs w:val="28"/>
        </w:rPr>
        <w:t>млн.</w:t>
      </w:r>
      <w:r w:rsidRPr="000102DE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>;</w:t>
      </w:r>
    </w:p>
    <w:p w:rsidR="00560D6C" w:rsidRDefault="00560D6C" w:rsidP="00560D6C">
      <w:pPr>
        <w:spacing w:line="32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субсидии </w:t>
      </w:r>
      <w:r w:rsidR="00A0692E">
        <w:rPr>
          <w:sz w:val="28"/>
          <w:szCs w:val="28"/>
        </w:rPr>
        <w:t xml:space="preserve">местным бюджетам </w:t>
      </w:r>
      <w:r>
        <w:rPr>
          <w:sz w:val="28"/>
          <w:szCs w:val="28"/>
        </w:rPr>
        <w:t>на ч</w:t>
      </w:r>
      <w:r w:rsidRPr="00560D6C">
        <w:rPr>
          <w:sz w:val="28"/>
          <w:szCs w:val="28"/>
        </w:rPr>
        <w:t>астичн</w:t>
      </w:r>
      <w:r>
        <w:rPr>
          <w:sz w:val="28"/>
          <w:szCs w:val="28"/>
        </w:rPr>
        <w:t>ую</w:t>
      </w:r>
      <w:r w:rsidRPr="00560D6C">
        <w:rPr>
          <w:sz w:val="28"/>
          <w:szCs w:val="28"/>
        </w:rPr>
        <w:t xml:space="preserve"> компенсаци</w:t>
      </w:r>
      <w:r>
        <w:rPr>
          <w:sz w:val="28"/>
          <w:szCs w:val="28"/>
        </w:rPr>
        <w:t>ю</w:t>
      </w:r>
      <w:r w:rsidRPr="00560D6C">
        <w:rPr>
          <w:sz w:val="28"/>
          <w:szCs w:val="28"/>
        </w:rPr>
        <w:t xml:space="preserve">  расходов на повышение оплаты труда работников бюджетной сферы</w:t>
      </w:r>
      <w:r>
        <w:rPr>
          <w:sz w:val="28"/>
          <w:szCs w:val="28"/>
        </w:rPr>
        <w:t xml:space="preserve"> в сумме 50,0 </w:t>
      </w:r>
      <w:r>
        <w:rPr>
          <w:color w:val="000000"/>
          <w:sz w:val="28"/>
          <w:szCs w:val="28"/>
        </w:rPr>
        <w:t>млн.</w:t>
      </w:r>
      <w:r w:rsidRPr="000102DE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>;</w:t>
      </w:r>
    </w:p>
    <w:p w:rsidR="003848F7" w:rsidRDefault="003848F7" w:rsidP="00560D6C">
      <w:pPr>
        <w:spacing w:line="32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7308D">
        <w:rPr>
          <w:sz w:val="28"/>
          <w:szCs w:val="28"/>
        </w:rPr>
        <w:t xml:space="preserve">дотаций на </w:t>
      </w:r>
      <w:r w:rsidR="00923EFC">
        <w:rPr>
          <w:sz w:val="28"/>
          <w:szCs w:val="28"/>
        </w:rPr>
        <w:t>поддержку мер по обеспечению сбалансированности бюджетов муниципальных образований в сумме</w:t>
      </w:r>
      <w:r w:rsidRPr="0057308D">
        <w:rPr>
          <w:sz w:val="28"/>
          <w:szCs w:val="28"/>
        </w:rPr>
        <w:t xml:space="preserve"> </w:t>
      </w:r>
      <w:r>
        <w:rPr>
          <w:sz w:val="28"/>
          <w:szCs w:val="28"/>
        </w:rPr>
        <w:t>63,5</w:t>
      </w:r>
      <w:r w:rsidRPr="0057308D">
        <w:rPr>
          <w:sz w:val="28"/>
          <w:szCs w:val="28"/>
        </w:rPr>
        <w:t xml:space="preserve"> </w:t>
      </w:r>
      <w:r>
        <w:rPr>
          <w:sz w:val="28"/>
          <w:szCs w:val="28"/>
        </w:rPr>
        <w:t>млн</w:t>
      </w:r>
      <w:r w:rsidRPr="0057308D">
        <w:rPr>
          <w:sz w:val="28"/>
          <w:szCs w:val="28"/>
        </w:rPr>
        <w:t>. рублей</w:t>
      </w:r>
      <w:r w:rsidR="00923EFC">
        <w:rPr>
          <w:sz w:val="28"/>
          <w:szCs w:val="28"/>
        </w:rPr>
        <w:t>;</w:t>
      </w:r>
    </w:p>
    <w:p w:rsidR="00FD1A94" w:rsidRDefault="00FD1A94" w:rsidP="00560D6C">
      <w:pPr>
        <w:spacing w:line="32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субсидии </w:t>
      </w:r>
      <w:r w:rsidR="005E3CDD">
        <w:rPr>
          <w:sz w:val="28"/>
          <w:szCs w:val="28"/>
        </w:rPr>
        <w:t>местным бюджетам на частичную</w:t>
      </w:r>
      <w:r w:rsidR="005E3CDD" w:rsidRPr="005E3CDD">
        <w:rPr>
          <w:sz w:val="28"/>
          <w:szCs w:val="28"/>
        </w:rPr>
        <w:t xml:space="preserve"> компенсаци</w:t>
      </w:r>
      <w:r w:rsidR="005E3CDD">
        <w:rPr>
          <w:sz w:val="28"/>
          <w:szCs w:val="28"/>
        </w:rPr>
        <w:t>ю</w:t>
      </w:r>
      <w:r w:rsidR="005E3CDD" w:rsidRPr="005E3CDD">
        <w:rPr>
          <w:sz w:val="28"/>
          <w:szCs w:val="28"/>
        </w:rPr>
        <w:t xml:space="preserve">  расходов для доведения минимального </w:t>
      </w:r>
      <w:proofErr w:type="gramStart"/>
      <w:r w:rsidR="005E3CDD" w:rsidRPr="005E3CDD">
        <w:rPr>
          <w:sz w:val="28"/>
          <w:szCs w:val="28"/>
        </w:rPr>
        <w:t>размера оплаты труда</w:t>
      </w:r>
      <w:proofErr w:type="gramEnd"/>
      <w:r w:rsidR="005E3CDD" w:rsidRPr="005E3CDD">
        <w:rPr>
          <w:sz w:val="28"/>
          <w:szCs w:val="28"/>
        </w:rPr>
        <w:t xml:space="preserve"> до уровня, установленного федеральным законодательством в 2018 году </w:t>
      </w:r>
      <w:r w:rsidR="005E3CDD">
        <w:rPr>
          <w:sz w:val="28"/>
          <w:szCs w:val="28"/>
        </w:rPr>
        <w:t xml:space="preserve">в сумме 105,8 </w:t>
      </w:r>
      <w:r w:rsidR="005E3CDD">
        <w:rPr>
          <w:color w:val="000000"/>
          <w:sz w:val="28"/>
          <w:szCs w:val="28"/>
        </w:rPr>
        <w:t>млн.</w:t>
      </w:r>
      <w:r w:rsidR="005E3CDD" w:rsidRPr="000102DE">
        <w:rPr>
          <w:sz w:val="28"/>
          <w:szCs w:val="28"/>
        </w:rPr>
        <w:t xml:space="preserve"> рублей</w:t>
      </w:r>
      <w:r w:rsidR="005E3CDD">
        <w:rPr>
          <w:sz w:val="28"/>
          <w:szCs w:val="28"/>
        </w:rPr>
        <w:t>;</w:t>
      </w:r>
    </w:p>
    <w:p w:rsidR="00560D6C" w:rsidRDefault="000149B0" w:rsidP="00F953F4">
      <w:pPr>
        <w:spacing w:line="32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субсидии на </w:t>
      </w:r>
      <w:proofErr w:type="spellStart"/>
      <w:r w:rsidR="00042821">
        <w:rPr>
          <w:sz w:val="28"/>
          <w:szCs w:val="28"/>
        </w:rPr>
        <w:t>с</w:t>
      </w:r>
      <w:r w:rsidR="00042821" w:rsidRPr="00042821">
        <w:rPr>
          <w:sz w:val="28"/>
          <w:szCs w:val="28"/>
        </w:rPr>
        <w:t>офинансирование</w:t>
      </w:r>
      <w:proofErr w:type="spellEnd"/>
      <w:r w:rsidR="00042821" w:rsidRPr="00042821">
        <w:rPr>
          <w:sz w:val="28"/>
          <w:szCs w:val="28"/>
        </w:rPr>
        <w:t xml:space="preserve"> расходных обязательств, возникающих при выполнении полномочий органов местного самоуправления по вопросам  местного значения </w:t>
      </w:r>
      <w:r w:rsidR="00042821">
        <w:rPr>
          <w:sz w:val="28"/>
          <w:szCs w:val="28"/>
        </w:rPr>
        <w:t xml:space="preserve">в сумме 133,3 </w:t>
      </w:r>
      <w:r w:rsidR="00042821">
        <w:rPr>
          <w:color w:val="000000"/>
          <w:sz w:val="28"/>
          <w:szCs w:val="28"/>
        </w:rPr>
        <w:t>млн.</w:t>
      </w:r>
      <w:r w:rsidR="00042821" w:rsidRPr="000102DE">
        <w:rPr>
          <w:sz w:val="28"/>
          <w:szCs w:val="28"/>
        </w:rPr>
        <w:t xml:space="preserve"> рублей</w:t>
      </w:r>
      <w:r w:rsidR="00AF46F7">
        <w:rPr>
          <w:sz w:val="28"/>
          <w:szCs w:val="28"/>
        </w:rPr>
        <w:t>.</w:t>
      </w:r>
    </w:p>
    <w:p w:rsidR="006D62E0" w:rsidRDefault="00580B87" w:rsidP="006D62E0">
      <w:pPr>
        <w:spacing w:line="320" w:lineRule="exact"/>
        <w:ind w:firstLine="709"/>
        <w:jc w:val="both"/>
        <w:rPr>
          <w:sz w:val="28"/>
          <w:szCs w:val="28"/>
        </w:rPr>
      </w:pPr>
      <w:r w:rsidRPr="0057308D">
        <w:rPr>
          <w:sz w:val="28"/>
          <w:szCs w:val="28"/>
        </w:rPr>
        <w:t>Также в 201</w:t>
      </w:r>
      <w:r>
        <w:rPr>
          <w:sz w:val="28"/>
          <w:szCs w:val="28"/>
        </w:rPr>
        <w:t>8</w:t>
      </w:r>
      <w:r w:rsidRPr="0057308D">
        <w:rPr>
          <w:sz w:val="28"/>
          <w:szCs w:val="28"/>
        </w:rPr>
        <w:t xml:space="preserve"> году предоставлялись бюджетные кредиты из республиканского бюджета на частичное финансирование дефицита муниципальных районов (городских округов) </w:t>
      </w:r>
      <w:r>
        <w:rPr>
          <w:sz w:val="28"/>
          <w:szCs w:val="28"/>
        </w:rPr>
        <w:t xml:space="preserve"> </w:t>
      </w:r>
      <w:r w:rsidRPr="0057308D">
        <w:rPr>
          <w:sz w:val="28"/>
          <w:szCs w:val="28"/>
        </w:rPr>
        <w:t xml:space="preserve">на сумму – </w:t>
      </w:r>
      <w:r>
        <w:rPr>
          <w:sz w:val="28"/>
          <w:szCs w:val="28"/>
        </w:rPr>
        <w:t>186,0</w:t>
      </w:r>
      <w:r w:rsidRPr="0057308D">
        <w:rPr>
          <w:sz w:val="28"/>
          <w:szCs w:val="28"/>
        </w:rPr>
        <w:t xml:space="preserve"> </w:t>
      </w:r>
      <w:r>
        <w:rPr>
          <w:sz w:val="28"/>
          <w:szCs w:val="28"/>
        </w:rPr>
        <w:t>млн.</w:t>
      </w:r>
      <w:r w:rsidRPr="0057308D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>.</w:t>
      </w:r>
    </w:p>
    <w:p w:rsidR="00332003" w:rsidRDefault="006D62E0" w:rsidP="00515EA2">
      <w:pPr>
        <w:tabs>
          <w:tab w:val="left" w:pos="709"/>
        </w:tabs>
        <w:spacing w:line="320" w:lineRule="exact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Д</w:t>
      </w:r>
      <w:r w:rsidR="00446267">
        <w:rPr>
          <w:sz w:val="28"/>
          <w:szCs w:val="28"/>
        </w:rPr>
        <w:t>отации</w:t>
      </w:r>
      <w:r w:rsidR="000956E9">
        <w:rPr>
          <w:color w:val="000000"/>
          <w:sz w:val="28"/>
          <w:szCs w:val="28"/>
        </w:rPr>
        <w:t xml:space="preserve"> в сумме 5</w:t>
      </w:r>
      <w:r w:rsidR="008A4675">
        <w:rPr>
          <w:color w:val="000000"/>
          <w:sz w:val="28"/>
          <w:szCs w:val="28"/>
        </w:rPr>
        <w:t>,</w:t>
      </w:r>
      <w:r w:rsidR="000956E9">
        <w:rPr>
          <w:color w:val="000000"/>
          <w:sz w:val="28"/>
          <w:szCs w:val="28"/>
        </w:rPr>
        <w:t xml:space="preserve">0 </w:t>
      </w:r>
      <w:r w:rsidR="008A4675">
        <w:rPr>
          <w:color w:val="000000"/>
          <w:sz w:val="28"/>
          <w:szCs w:val="28"/>
        </w:rPr>
        <w:t>млн.</w:t>
      </w:r>
      <w:r w:rsidR="000956E9" w:rsidRPr="000102DE">
        <w:rPr>
          <w:sz w:val="28"/>
          <w:szCs w:val="28"/>
        </w:rPr>
        <w:t xml:space="preserve"> рублей</w:t>
      </w:r>
      <w:r w:rsidR="000956E9">
        <w:rPr>
          <w:color w:val="000000"/>
          <w:sz w:val="28"/>
          <w:szCs w:val="28"/>
        </w:rPr>
        <w:t xml:space="preserve"> на поощрение </w:t>
      </w:r>
      <w:proofErr w:type="gramStart"/>
      <w:r w:rsidR="000956E9">
        <w:rPr>
          <w:color w:val="000000"/>
          <w:sz w:val="28"/>
          <w:szCs w:val="28"/>
        </w:rPr>
        <w:t>достижения наилучших значений показателей деятельности органов местного самоуправления муниципальных</w:t>
      </w:r>
      <w:proofErr w:type="gramEnd"/>
      <w:r w:rsidR="000956E9">
        <w:rPr>
          <w:color w:val="000000"/>
          <w:sz w:val="28"/>
          <w:szCs w:val="28"/>
        </w:rPr>
        <w:t xml:space="preserve"> районов (городских округов) в соответствии с распоряжением Кабинета Министров Республики Адыгея от </w:t>
      </w:r>
      <w:r w:rsidR="00AF46F7">
        <w:rPr>
          <w:color w:val="000000"/>
          <w:sz w:val="28"/>
          <w:szCs w:val="28"/>
        </w:rPr>
        <w:t>16</w:t>
      </w:r>
      <w:r w:rsidR="000956E9">
        <w:rPr>
          <w:color w:val="000000"/>
          <w:sz w:val="28"/>
          <w:szCs w:val="28"/>
        </w:rPr>
        <w:t xml:space="preserve"> октября 201</w:t>
      </w:r>
      <w:r w:rsidR="00AF46F7">
        <w:rPr>
          <w:color w:val="000000"/>
          <w:sz w:val="28"/>
          <w:szCs w:val="28"/>
        </w:rPr>
        <w:t>8</w:t>
      </w:r>
      <w:r w:rsidR="000956E9">
        <w:rPr>
          <w:color w:val="000000"/>
          <w:sz w:val="28"/>
          <w:szCs w:val="28"/>
        </w:rPr>
        <w:t xml:space="preserve"> года № </w:t>
      </w:r>
      <w:r w:rsidR="00AF46F7">
        <w:rPr>
          <w:color w:val="000000"/>
          <w:sz w:val="28"/>
          <w:szCs w:val="28"/>
        </w:rPr>
        <w:t>286</w:t>
      </w:r>
      <w:r w:rsidR="000956E9">
        <w:rPr>
          <w:color w:val="000000"/>
          <w:sz w:val="28"/>
          <w:szCs w:val="28"/>
        </w:rPr>
        <w:t>-р распределены между следующими муниципальными районами (городскими округами):</w:t>
      </w:r>
    </w:p>
    <w:p w:rsidR="00332003" w:rsidRDefault="000956E9" w:rsidP="0033200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1 место - </w:t>
      </w:r>
      <w:r w:rsidRPr="00D41174">
        <w:rPr>
          <w:sz w:val="28"/>
          <w:szCs w:val="28"/>
        </w:rPr>
        <w:t xml:space="preserve">муниципальное образование </w:t>
      </w:r>
      <w:r w:rsidR="00C072C8" w:rsidRPr="00D41174">
        <w:rPr>
          <w:sz w:val="28"/>
          <w:szCs w:val="28"/>
        </w:rPr>
        <w:t>«</w:t>
      </w:r>
      <w:proofErr w:type="spellStart"/>
      <w:r w:rsidR="00C072C8">
        <w:rPr>
          <w:sz w:val="28"/>
          <w:szCs w:val="28"/>
        </w:rPr>
        <w:t>Гиагинский</w:t>
      </w:r>
      <w:proofErr w:type="spellEnd"/>
      <w:r w:rsidR="00C072C8" w:rsidRPr="000102DE">
        <w:rPr>
          <w:sz w:val="28"/>
          <w:szCs w:val="28"/>
        </w:rPr>
        <w:t xml:space="preserve"> район</w:t>
      </w:r>
      <w:r w:rsidR="00C072C8" w:rsidRPr="00D41174">
        <w:rPr>
          <w:sz w:val="28"/>
          <w:szCs w:val="28"/>
        </w:rPr>
        <w:t xml:space="preserve">» </w:t>
      </w:r>
      <w:r>
        <w:rPr>
          <w:sz w:val="28"/>
          <w:szCs w:val="28"/>
        </w:rPr>
        <w:t>в сумме</w:t>
      </w:r>
      <w:r w:rsidRPr="00D41174">
        <w:rPr>
          <w:sz w:val="28"/>
          <w:szCs w:val="28"/>
        </w:rPr>
        <w:t xml:space="preserve"> 2</w:t>
      </w:r>
      <w:r w:rsidR="00161A1C">
        <w:rPr>
          <w:sz w:val="28"/>
          <w:szCs w:val="28"/>
        </w:rPr>
        <w:t>,</w:t>
      </w:r>
      <w:r w:rsidRPr="00D41174">
        <w:rPr>
          <w:sz w:val="28"/>
          <w:szCs w:val="28"/>
        </w:rPr>
        <w:t xml:space="preserve">5 </w:t>
      </w:r>
      <w:r w:rsidR="00161A1C">
        <w:rPr>
          <w:sz w:val="28"/>
          <w:szCs w:val="28"/>
        </w:rPr>
        <w:t>млн.</w:t>
      </w:r>
      <w:r w:rsidRPr="00792322">
        <w:rPr>
          <w:sz w:val="28"/>
          <w:szCs w:val="28"/>
        </w:rPr>
        <w:t xml:space="preserve"> </w:t>
      </w:r>
      <w:r w:rsidRPr="00D41174">
        <w:rPr>
          <w:sz w:val="28"/>
          <w:szCs w:val="28"/>
        </w:rPr>
        <w:t>рублей;</w:t>
      </w:r>
    </w:p>
    <w:p w:rsidR="00332003" w:rsidRDefault="000956E9" w:rsidP="0033200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2 место - </w:t>
      </w:r>
      <w:r w:rsidRPr="00D41174">
        <w:rPr>
          <w:sz w:val="28"/>
          <w:szCs w:val="28"/>
        </w:rPr>
        <w:t>муниципально</w:t>
      </w:r>
      <w:r>
        <w:rPr>
          <w:sz w:val="28"/>
          <w:szCs w:val="28"/>
        </w:rPr>
        <w:t>е</w:t>
      </w:r>
      <w:r w:rsidRPr="00D41174">
        <w:rPr>
          <w:sz w:val="28"/>
          <w:szCs w:val="28"/>
        </w:rPr>
        <w:t xml:space="preserve"> образовани</w:t>
      </w:r>
      <w:r>
        <w:rPr>
          <w:sz w:val="28"/>
          <w:szCs w:val="28"/>
        </w:rPr>
        <w:t>е</w:t>
      </w:r>
      <w:r w:rsidRPr="00D41174">
        <w:rPr>
          <w:sz w:val="28"/>
          <w:szCs w:val="28"/>
        </w:rPr>
        <w:t xml:space="preserve"> «</w:t>
      </w:r>
      <w:proofErr w:type="spellStart"/>
      <w:r w:rsidR="00C072C8">
        <w:rPr>
          <w:sz w:val="28"/>
          <w:szCs w:val="28"/>
        </w:rPr>
        <w:t>Тахтамукайский</w:t>
      </w:r>
      <w:proofErr w:type="spellEnd"/>
      <w:r w:rsidR="00C072C8">
        <w:rPr>
          <w:sz w:val="28"/>
          <w:szCs w:val="28"/>
        </w:rPr>
        <w:t xml:space="preserve"> </w:t>
      </w:r>
      <w:r w:rsidR="009E295D" w:rsidRPr="000102DE">
        <w:rPr>
          <w:sz w:val="28"/>
          <w:szCs w:val="28"/>
        </w:rPr>
        <w:t>район</w:t>
      </w:r>
      <w:r w:rsidRPr="00D41174">
        <w:rPr>
          <w:sz w:val="28"/>
          <w:szCs w:val="28"/>
        </w:rPr>
        <w:t xml:space="preserve">» </w:t>
      </w:r>
      <w:r>
        <w:rPr>
          <w:sz w:val="28"/>
          <w:szCs w:val="28"/>
        </w:rPr>
        <w:t>в сумме 1</w:t>
      </w:r>
      <w:r w:rsidR="00161A1C">
        <w:rPr>
          <w:sz w:val="28"/>
          <w:szCs w:val="28"/>
        </w:rPr>
        <w:t>,</w:t>
      </w:r>
      <w:r>
        <w:rPr>
          <w:sz w:val="28"/>
          <w:szCs w:val="28"/>
        </w:rPr>
        <w:t>5</w:t>
      </w:r>
      <w:r w:rsidR="00161A1C">
        <w:rPr>
          <w:sz w:val="28"/>
          <w:szCs w:val="28"/>
        </w:rPr>
        <w:t xml:space="preserve"> млн.</w:t>
      </w:r>
      <w:r w:rsidRPr="00792322">
        <w:rPr>
          <w:sz w:val="28"/>
          <w:szCs w:val="28"/>
        </w:rPr>
        <w:t xml:space="preserve"> </w:t>
      </w:r>
      <w:r w:rsidRPr="00D41174">
        <w:rPr>
          <w:sz w:val="28"/>
          <w:szCs w:val="28"/>
        </w:rPr>
        <w:t>рублей;</w:t>
      </w:r>
    </w:p>
    <w:p w:rsidR="00736B34" w:rsidRDefault="000956E9" w:rsidP="00736B34">
      <w:pPr>
        <w:spacing w:line="320" w:lineRule="exact"/>
        <w:ind w:firstLine="709"/>
        <w:jc w:val="both"/>
        <w:rPr>
          <w:sz w:val="28"/>
          <w:szCs w:val="28"/>
        </w:rPr>
      </w:pPr>
      <w:r w:rsidRPr="000102DE">
        <w:rPr>
          <w:sz w:val="28"/>
          <w:szCs w:val="28"/>
        </w:rPr>
        <w:t xml:space="preserve">за 3 место - муниципальное образование </w:t>
      </w:r>
      <w:r w:rsidR="009E295D" w:rsidRPr="00D41174">
        <w:rPr>
          <w:sz w:val="28"/>
          <w:szCs w:val="28"/>
        </w:rPr>
        <w:t>«</w:t>
      </w:r>
      <w:r w:rsidR="003F3655">
        <w:rPr>
          <w:sz w:val="28"/>
          <w:szCs w:val="28"/>
        </w:rPr>
        <w:t>Красногвардейский район</w:t>
      </w:r>
      <w:r w:rsidRPr="000102DE">
        <w:rPr>
          <w:sz w:val="28"/>
          <w:szCs w:val="28"/>
        </w:rPr>
        <w:t>» в сумме 1</w:t>
      </w:r>
      <w:r w:rsidR="00A63143">
        <w:rPr>
          <w:sz w:val="28"/>
          <w:szCs w:val="28"/>
        </w:rPr>
        <w:t>,</w:t>
      </w:r>
      <w:r w:rsidRPr="000102DE">
        <w:rPr>
          <w:sz w:val="28"/>
          <w:szCs w:val="28"/>
        </w:rPr>
        <w:t>0</w:t>
      </w:r>
      <w:r w:rsidR="00A63143">
        <w:rPr>
          <w:sz w:val="28"/>
          <w:szCs w:val="28"/>
        </w:rPr>
        <w:t xml:space="preserve"> млн.</w:t>
      </w:r>
      <w:r w:rsidRPr="000102DE">
        <w:rPr>
          <w:sz w:val="28"/>
          <w:szCs w:val="28"/>
        </w:rPr>
        <w:t xml:space="preserve"> рублей</w:t>
      </w:r>
      <w:r w:rsidR="00044E77">
        <w:rPr>
          <w:sz w:val="28"/>
          <w:szCs w:val="28"/>
        </w:rPr>
        <w:t>.</w:t>
      </w:r>
    </w:p>
    <w:p w:rsidR="00847897" w:rsidRDefault="00BB3631" w:rsidP="00736B34">
      <w:pPr>
        <w:spacing w:line="320" w:lineRule="exact"/>
        <w:ind w:firstLine="709"/>
        <w:jc w:val="both"/>
        <w:rPr>
          <w:color w:val="000000"/>
          <w:sz w:val="28"/>
          <w:szCs w:val="28"/>
        </w:rPr>
      </w:pPr>
      <w:proofErr w:type="gramStart"/>
      <w:r>
        <w:rPr>
          <w:sz w:val="28"/>
        </w:rPr>
        <w:t>В</w:t>
      </w:r>
      <w:r w:rsidR="007F1049">
        <w:rPr>
          <w:sz w:val="28"/>
        </w:rPr>
        <w:t xml:space="preserve"> соответствии с </w:t>
      </w:r>
      <w:r w:rsidR="007F1049" w:rsidRPr="00C06A76">
        <w:rPr>
          <w:color w:val="000000"/>
          <w:sz w:val="28"/>
          <w:szCs w:val="28"/>
        </w:rPr>
        <w:t>постановление</w:t>
      </w:r>
      <w:r w:rsidR="007F1049">
        <w:rPr>
          <w:color w:val="000000"/>
          <w:sz w:val="28"/>
          <w:szCs w:val="28"/>
        </w:rPr>
        <w:t>м</w:t>
      </w:r>
      <w:r w:rsidR="007F1049" w:rsidRPr="00C06A76">
        <w:rPr>
          <w:color w:val="000000"/>
          <w:sz w:val="28"/>
          <w:szCs w:val="28"/>
        </w:rPr>
        <w:t xml:space="preserve"> </w:t>
      </w:r>
      <w:r w:rsidR="007F1049" w:rsidRPr="00BC1E18">
        <w:rPr>
          <w:color w:val="000000"/>
          <w:sz w:val="28"/>
          <w:szCs w:val="28"/>
        </w:rPr>
        <w:t>К</w:t>
      </w:r>
      <w:r w:rsidR="007F1049">
        <w:rPr>
          <w:color w:val="000000"/>
          <w:sz w:val="28"/>
          <w:szCs w:val="28"/>
        </w:rPr>
        <w:t xml:space="preserve">абинета </w:t>
      </w:r>
      <w:r w:rsidR="007F1049" w:rsidRPr="00BC1E18">
        <w:rPr>
          <w:color w:val="000000"/>
          <w:sz w:val="28"/>
          <w:szCs w:val="28"/>
        </w:rPr>
        <w:t>М</w:t>
      </w:r>
      <w:r w:rsidR="007F1049">
        <w:rPr>
          <w:color w:val="000000"/>
          <w:sz w:val="28"/>
          <w:szCs w:val="28"/>
        </w:rPr>
        <w:t xml:space="preserve">инистров </w:t>
      </w:r>
      <w:r w:rsidR="007F1049" w:rsidRPr="00BC1E18">
        <w:rPr>
          <w:color w:val="000000"/>
          <w:sz w:val="28"/>
          <w:szCs w:val="28"/>
        </w:rPr>
        <w:t xml:space="preserve"> Р</w:t>
      </w:r>
      <w:r w:rsidR="007F1049">
        <w:rPr>
          <w:color w:val="000000"/>
          <w:sz w:val="28"/>
          <w:szCs w:val="28"/>
        </w:rPr>
        <w:t xml:space="preserve">еспублики </w:t>
      </w:r>
      <w:r w:rsidR="007F1049" w:rsidRPr="00BC1E18">
        <w:rPr>
          <w:color w:val="000000"/>
          <w:sz w:val="28"/>
          <w:szCs w:val="28"/>
        </w:rPr>
        <w:t>А</w:t>
      </w:r>
      <w:r w:rsidR="007F1049">
        <w:rPr>
          <w:color w:val="000000"/>
          <w:sz w:val="28"/>
          <w:szCs w:val="28"/>
        </w:rPr>
        <w:t>дыгея</w:t>
      </w:r>
      <w:r w:rsidR="007F1049" w:rsidRPr="00BC1E18">
        <w:rPr>
          <w:color w:val="000000"/>
          <w:sz w:val="28"/>
          <w:szCs w:val="28"/>
        </w:rPr>
        <w:t xml:space="preserve"> </w:t>
      </w:r>
      <w:r w:rsidR="007F1049" w:rsidRPr="00C06A76">
        <w:rPr>
          <w:color w:val="000000"/>
          <w:sz w:val="28"/>
          <w:szCs w:val="28"/>
        </w:rPr>
        <w:t>от 2</w:t>
      </w:r>
      <w:r w:rsidR="007F1049">
        <w:rPr>
          <w:color w:val="000000"/>
          <w:sz w:val="28"/>
          <w:szCs w:val="28"/>
        </w:rPr>
        <w:t xml:space="preserve">0 января </w:t>
      </w:r>
      <w:r w:rsidR="007F1049" w:rsidRPr="00C06A76">
        <w:rPr>
          <w:color w:val="000000"/>
          <w:sz w:val="28"/>
          <w:szCs w:val="28"/>
        </w:rPr>
        <w:t>201</w:t>
      </w:r>
      <w:r w:rsidR="007F1049">
        <w:rPr>
          <w:color w:val="000000"/>
          <w:sz w:val="28"/>
          <w:szCs w:val="28"/>
        </w:rPr>
        <w:t>0</w:t>
      </w:r>
      <w:r w:rsidR="007F1049" w:rsidRPr="00C06A76">
        <w:rPr>
          <w:color w:val="000000"/>
          <w:sz w:val="28"/>
          <w:szCs w:val="28"/>
        </w:rPr>
        <w:t xml:space="preserve"> г</w:t>
      </w:r>
      <w:r w:rsidR="007F1049">
        <w:rPr>
          <w:color w:val="000000"/>
          <w:sz w:val="28"/>
          <w:szCs w:val="28"/>
        </w:rPr>
        <w:t>ода</w:t>
      </w:r>
      <w:r w:rsidR="007F1049" w:rsidRPr="00C06A76">
        <w:rPr>
          <w:color w:val="000000"/>
          <w:sz w:val="28"/>
          <w:szCs w:val="28"/>
        </w:rPr>
        <w:t xml:space="preserve">  № 5 </w:t>
      </w:r>
      <w:r w:rsidR="007F1049">
        <w:rPr>
          <w:color w:val="000000"/>
          <w:sz w:val="28"/>
          <w:szCs w:val="28"/>
        </w:rPr>
        <w:t>«</w:t>
      </w:r>
      <w:r w:rsidR="007F1049" w:rsidRPr="00C06A76">
        <w:rPr>
          <w:color w:val="000000"/>
          <w:sz w:val="28"/>
          <w:szCs w:val="28"/>
        </w:rPr>
        <w:t xml:space="preserve">О </w:t>
      </w:r>
      <w:r w:rsidR="007F1049">
        <w:rPr>
          <w:color w:val="000000"/>
          <w:sz w:val="28"/>
          <w:szCs w:val="28"/>
        </w:rPr>
        <w:t>П</w:t>
      </w:r>
      <w:r w:rsidR="007F1049" w:rsidRPr="00C06A76">
        <w:rPr>
          <w:color w:val="000000"/>
          <w:sz w:val="28"/>
          <w:szCs w:val="28"/>
        </w:rPr>
        <w:t>орядк</w:t>
      </w:r>
      <w:r w:rsidR="007F1049">
        <w:rPr>
          <w:color w:val="000000"/>
          <w:sz w:val="28"/>
          <w:szCs w:val="28"/>
        </w:rPr>
        <w:t>е</w:t>
      </w:r>
      <w:r w:rsidR="007F1049" w:rsidRPr="00C06A76">
        <w:rPr>
          <w:color w:val="000000"/>
          <w:sz w:val="28"/>
          <w:szCs w:val="28"/>
        </w:rPr>
        <w:t xml:space="preserve"> проведения мониторинга и оценки качества управления муниципальными финансами и соблюдения муниципальными образованиями требований бюджетного </w:t>
      </w:r>
      <w:r w:rsidR="007F1049" w:rsidRPr="00C06A76">
        <w:rPr>
          <w:color w:val="000000"/>
          <w:sz w:val="28"/>
          <w:szCs w:val="28"/>
        </w:rPr>
        <w:lastRenderedPageBreak/>
        <w:t>законодательства</w:t>
      </w:r>
      <w:r w:rsidR="007F1049">
        <w:rPr>
          <w:color w:val="000000"/>
          <w:sz w:val="28"/>
          <w:szCs w:val="28"/>
        </w:rPr>
        <w:t xml:space="preserve">» </w:t>
      </w:r>
      <w:r w:rsidR="007F1049" w:rsidRPr="00C06A76">
        <w:rPr>
          <w:sz w:val="28"/>
          <w:szCs w:val="28"/>
        </w:rPr>
        <w:t>п</w:t>
      </w:r>
      <w:r w:rsidR="007F1049" w:rsidRPr="00C06A76">
        <w:rPr>
          <w:color w:val="000000"/>
          <w:sz w:val="28"/>
          <w:szCs w:val="28"/>
        </w:rPr>
        <w:t>роведена ежеквартальная оценка качества управления муниципальными финансами и соблюдения муниципальными образованиями требований бюджетного законодательства</w:t>
      </w:r>
      <w:r w:rsidR="007F1049">
        <w:rPr>
          <w:color w:val="000000"/>
          <w:sz w:val="28"/>
          <w:szCs w:val="28"/>
        </w:rPr>
        <w:t xml:space="preserve">, </w:t>
      </w:r>
      <w:r w:rsidR="007F1049" w:rsidRPr="00C06A76">
        <w:rPr>
          <w:color w:val="000000"/>
          <w:sz w:val="28"/>
          <w:szCs w:val="28"/>
        </w:rPr>
        <w:t xml:space="preserve"> результаты опубликованы на  </w:t>
      </w:r>
      <w:r w:rsidR="007F1049">
        <w:rPr>
          <w:color w:val="000000"/>
          <w:sz w:val="28"/>
          <w:szCs w:val="28"/>
        </w:rPr>
        <w:t>о</w:t>
      </w:r>
      <w:r w:rsidR="007F1049" w:rsidRPr="00C06A76">
        <w:rPr>
          <w:color w:val="000000"/>
          <w:sz w:val="28"/>
          <w:szCs w:val="28"/>
        </w:rPr>
        <w:t>фициальном сайте Министер</w:t>
      </w:r>
      <w:r w:rsidR="007F1049">
        <w:rPr>
          <w:color w:val="000000"/>
          <w:sz w:val="28"/>
          <w:szCs w:val="28"/>
        </w:rPr>
        <w:t>ства финансов Республики Адыгея.</w:t>
      </w:r>
      <w:proofErr w:type="gramEnd"/>
    </w:p>
    <w:p w:rsidR="007F1049" w:rsidRDefault="00847897" w:rsidP="007F1049">
      <w:pPr>
        <w:tabs>
          <w:tab w:val="left" w:pos="709"/>
          <w:tab w:val="left" w:pos="1134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7F1049">
        <w:rPr>
          <w:color w:val="000000"/>
          <w:sz w:val="28"/>
          <w:szCs w:val="28"/>
        </w:rPr>
        <w:t xml:space="preserve">По итогам проведенной </w:t>
      </w:r>
      <w:r w:rsidR="005B6451">
        <w:rPr>
          <w:color w:val="000000"/>
          <w:sz w:val="28"/>
          <w:szCs w:val="28"/>
        </w:rPr>
        <w:t>в 201</w:t>
      </w:r>
      <w:r w:rsidR="00FC0BB5">
        <w:rPr>
          <w:color w:val="000000"/>
          <w:sz w:val="28"/>
          <w:szCs w:val="28"/>
        </w:rPr>
        <w:t>8</w:t>
      </w:r>
      <w:r w:rsidR="005B6451">
        <w:rPr>
          <w:color w:val="000000"/>
          <w:sz w:val="28"/>
          <w:szCs w:val="28"/>
        </w:rPr>
        <w:t xml:space="preserve"> году </w:t>
      </w:r>
      <w:r w:rsidR="007F1049" w:rsidRPr="006D7047">
        <w:rPr>
          <w:color w:val="000000"/>
          <w:sz w:val="28"/>
          <w:szCs w:val="28"/>
        </w:rPr>
        <w:t>годовой оценки качества управления муниципальными финансами и соблюдения муниципальными образованиями требований бюджетного законодательства за 201</w:t>
      </w:r>
      <w:r w:rsidR="00FC0BB5">
        <w:rPr>
          <w:color w:val="000000"/>
          <w:sz w:val="28"/>
          <w:szCs w:val="28"/>
        </w:rPr>
        <w:t>7</w:t>
      </w:r>
      <w:r w:rsidR="007F1049" w:rsidRPr="006D7047">
        <w:rPr>
          <w:color w:val="000000"/>
          <w:sz w:val="28"/>
          <w:szCs w:val="28"/>
        </w:rPr>
        <w:t xml:space="preserve"> год</w:t>
      </w:r>
      <w:r w:rsidR="00DD4381">
        <w:rPr>
          <w:color w:val="000000"/>
          <w:sz w:val="28"/>
          <w:szCs w:val="28"/>
        </w:rPr>
        <w:t xml:space="preserve">. В  группу с высоким </w:t>
      </w:r>
      <w:r w:rsidR="007F1049" w:rsidRPr="006D7047">
        <w:rPr>
          <w:color w:val="000000"/>
          <w:sz w:val="28"/>
          <w:szCs w:val="28"/>
        </w:rPr>
        <w:t>качество</w:t>
      </w:r>
      <w:r w:rsidR="00DD4381">
        <w:rPr>
          <w:color w:val="000000"/>
          <w:sz w:val="28"/>
          <w:szCs w:val="28"/>
        </w:rPr>
        <w:t>м</w:t>
      </w:r>
      <w:r w:rsidR="007F1049" w:rsidRPr="006D7047">
        <w:rPr>
          <w:color w:val="000000"/>
          <w:sz w:val="28"/>
          <w:szCs w:val="28"/>
        </w:rPr>
        <w:t xml:space="preserve"> упра</w:t>
      </w:r>
      <w:r w:rsidR="007F1049">
        <w:rPr>
          <w:color w:val="000000"/>
          <w:sz w:val="28"/>
          <w:szCs w:val="28"/>
        </w:rPr>
        <w:t xml:space="preserve">вления муниципальными финансами </w:t>
      </w:r>
      <w:r w:rsidR="001546BE">
        <w:rPr>
          <w:color w:val="000000"/>
          <w:sz w:val="28"/>
          <w:szCs w:val="28"/>
        </w:rPr>
        <w:t xml:space="preserve">вошли </w:t>
      </w:r>
      <w:r w:rsidR="0043061C">
        <w:rPr>
          <w:color w:val="000000"/>
          <w:sz w:val="28"/>
          <w:szCs w:val="28"/>
        </w:rPr>
        <w:t xml:space="preserve">7 </w:t>
      </w:r>
      <w:r w:rsidR="007F1049">
        <w:rPr>
          <w:color w:val="000000"/>
          <w:sz w:val="28"/>
          <w:szCs w:val="28"/>
        </w:rPr>
        <w:t>муниципальны</w:t>
      </w:r>
      <w:r w:rsidR="0043061C">
        <w:rPr>
          <w:color w:val="000000"/>
          <w:sz w:val="28"/>
          <w:szCs w:val="28"/>
        </w:rPr>
        <w:t>х</w:t>
      </w:r>
      <w:r w:rsidR="007F1049">
        <w:rPr>
          <w:color w:val="000000"/>
          <w:sz w:val="28"/>
          <w:szCs w:val="28"/>
        </w:rPr>
        <w:t xml:space="preserve"> образовани</w:t>
      </w:r>
      <w:r w:rsidR="0043061C">
        <w:rPr>
          <w:color w:val="000000"/>
          <w:sz w:val="28"/>
          <w:szCs w:val="28"/>
        </w:rPr>
        <w:t>й</w:t>
      </w:r>
      <w:r w:rsidR="001546BE">
        <w:rPr>
          <w:color w:val="000000"/>
          <w:sz w:val="28"/>
          <w:szCs w:val="28"/>
        </w:rPr>
        <w:t>:</w:t>
      </w:r>
      <w:r w:rsidR="007F1049">
        <w:rPr>
          <w:color w:val="000000"/>
          <w:sz w:val="28"/>
          <w:szCs w:val="28"/>
        </w:rPr>
        <w:t xml:space="preserve"> </w:t>
      </w:r>
      <w:r w:rsidR="00935C3A" w:rsidRPr="00286D10">
        <w:rPr>
          <w:color w:val="000000"/>
          <w:sz w:val="28"/>
          <w:szCs w:val="28"/>
        </w:rPr>
        <w:t>«</w:t>
      </w:r>
      <w:proofErr w:type="spellStart"/>
      <w:r w:rsidR="00935C3A" w:rsidRPr="00286D10">
        <w:rPr>
          <w:color w:val="000000"/>
          <w:sz w:val="28"/>
          <w:szCs w:val="28"/>
        </w:rPr>
        <w:t>Гиагинский</w:t>
      </w:r>
      <w:proofErr w:type="spellEnd"/>
      <w:r w:rsidR="00935C3A" w:rsidRPr="00286D10">
        <w:rPr>
          <w:color w:val="000000"/>
          <w:sz w:val="28"/>
          <w:szCs w:val="28"/>
        </w:rPr>
        <w:t xml:space="preserve"> район», «Город  Майкоп», </w:t>
      </w:r>
      <w:r w:rsidR="00D4071A" w:rsidRPr="00286D10">
        <w:rPr>
          <w:color w:val="000000"/>
          <w:sz w:val="28"/>
          <w:szCs w:val="28"/>
        </w:rPr>
        <w:t>«</w:t>
      </w:r>
      <w:proofErr w:type="spellStart"/>
      <w:r w:rsidR="00D4071A" w:rsidRPr="00286D10">
        <w:rPr>
          <w:color w:val="000000"/>
          <w:sz w:val="28"/>
          <w:szCs w:val="28"/>
        </w:rPr>
        <w:t>Кошехабль</w:t>
      </w:r>
      <w:r w:rsidR="00F96646" w:rsidRPr="00286D10">
        <w:rPr>
          <w:color w:val="000000"/>
          <w:sz w:val="28"/>
          <w:szCs w:val="28"/>
        </w:rPr>
        <w:t>ский</w:t>
      </w:r>
      <w:proofErr w:type="spellEnd"/>
      <w:r w:rsidR="00F96646" w:rsidRPr="00286D10">
        <w:rPr>
          <w:color w:val="000000"/>
          <w:sz w:val="28"/>
          <w:szCs w:val="28"/>
        </w:rPr>
        <w:t xml:space="preserve"> район», </w:t>
      </w:r>
      <w:r w:rsidR="007F1049" w:rsidRPr="00286D10">
        <w:rPr>
          <w:color w:val="000000"/>
          <w:sz w:val="28"/>
          <w:szCs w:val="28"/>
        </w:rPr>
        <w:t>«Красногвардейский район», «</w:t>
      </w:r>
      <w:r w:rsidR="007F1049" w:rsidRPr="00286D10">
        <w:rPr>
          <w:sz w:val="28"/>
          <w:szCs w:val="28"/>
        </w:rPr>
        <w:t>Майкопский район»</w:t>
      </w:r>
      <w:r w:rsidR="00B76DDB" w:rsidRPr="00286D10">
        <w:rPr>
          <w:sz w:val="28"/>
          <w:szCs w:val="28"/>
        </w:rPr>
        <w:t xml:space="preserve">, </w:t>
      </w:r>
      <w:r w:rsidR="00B76DDB" w:rsidRPr="00286D10">
        <w:rPr>
          <w:color w:val="000000"/>
          <w:sz w:val="28"/>
          <w:szCs w:val="28"/>
        </w:rPr>
        <w:t>«</w:t>
      </w:r>
      <w:proofErr w:type="spellStart"/>
      <w:r w:rsidR="00B76DDB" w:rsidRPr="00286D10">
        <w:rPr>
          <w:sz w:val="28"/>
          <w:szCs w:val="28"/>
        </w:rPr>
        <w:t>Тахтамукайский</w:t>
      </w:r>
      <w:proofErr w:type="spellEnd"/>
      <w:r w:rsidR="00B76DDB" w:rsidRPr="00286D10">
        <w:rPr>
          <w:sz w:val="28"/>
          <w:szCs w:val="28"/>
        </w:rPr>
        <w:t xml:space="preserve"> район»,</w:t>
      </w:r>
      <w:r w:rsidR="00B76DDB" w:rsidRPr="00286D10">
        <w:rPr>
          <w:color w:val="000000"/>
          <w:sz w:val="28"/>
          <w:szCs w:val="28"/>
        </w:rPr>
        <w:t xml:space="preserve"> «</w:t>
      </w:r>
      <w:proofErr w:type="spellStart"/>
      <w:r w:rsidR="00B76DDB" w:rsidRPr="00286D10">
        <w:rPr>
          <w:sz w:val="28"/>
          <w:szCs w:val="28"/>
        </w:rPr>
        <w:t>Теучежский</w:t>
      </w:r>
      <w:proofErr w:type="spellEnd"/>
      <w:r w:rsidR="00B76DDB" w:rsidRPr="00286D10">
        <w:rPr>
          <w:sz w:val="28"/>
          <w:szCs w:val="28"/>
        </w:rPr>
        <w:t xml:space="preserve"> район»</w:t>
      </w:r>
      <w:r w:rsidR="007F1049" w:rsidRPr="00286D10">
        <w:rPr>
          <w:color w:val="000000"/>
          <w:sz w:val="28"/>
          <w:szCs w:val="28"/>
        </w:rPr>
        <w:t>.</w:t>
      </w:r>
      <w:r w:rsidR="007F1049">
        <w:rPr>
          <w:color w:val="000000"/>
          <w:sz w:val="28"/>
          <w:szCs w:val="28"/>
        </w:rPr>
        <w:t xml:space="preserve"> </w:t>
      </w:r>
      <w:r w:rsidR="007F1049" w:rsidRPr="006D7047">
        <w:rPr>
          <w:color w:val="000000"/>
          <w:sz w:val="28"/>
          <w:szCs w:val="28"/>
        </w:rPr>
        <w:t xml:space="preserve"> </w:t>
      </w:r>
      <w:r w:rsidR="007F1049">
        <w:rPr>
          <w:color w:val="000000"/>
          <w:sz w:val="28"/>
          <w:szCs w:val="28"/>
        </w:rPr>
        <w:t>Р</w:t>
      </w:r>
      <w:r w:rsidR="007F1049" w:rsidRPr="00C06A76">
        <w:rPr>
          <w:color w:val="000000"/>
          <w:sz w:val="28"/>
          <w:szCs w:val="28"/>
        </w:rPr>
        <w:t>езультаты</w:t>
      </w:r>
      <w:r w:rsidR="007F1049">
        <w:rPr>
          <w:color w:val="000000"/>
          <w:sz w:val="28"/>
          <w:szCs w:val="28"/>
        </w:rPr>
        <w:t xml:space="preserve"> также </w:t>
      </w:r>
      <w:r w:rsidR="007F1049" w:rsidRPr="00C06A76">
        <w:rPr>
          <w:color w:val="000000"/>
          <w:sz w:val="28"/>
          <w:szCs w:val="28"/>
        </w:rPr>
        <w:t xml:space="preserve"> опубликованы на  </w:t>
      </w:r>
      <w:r w:rsidR="007F1049">
        <w:rPr>
          <w:color w:val="000000"/>
          <w:sz w:val="28"/>
          <w:szCs w:val="28"/>
        </w:rPr>
        <w:t>о</w:t>
      </w:r>
      <w:r w:rsidR="007F1049" w:rsidRPr="00C06A76">
        <w:rPr>
          <w:color w:val="000000"/>
          <w:sz w:val="28"/>
          <w:szCs w:val="28"/>
        </w:rPr>
        <w:t>фициальном сайте Министер</w:t>
      </w:r>
      <w:r w:rsidR="007F1049">
        <w:rPr>
          <w:color w:val="000000"/>
          <w:sz w:val="28"/>
          <w:szCs w:val="28"/>
        </w:rPr>
        <w:t>ства финансов Республики Адыгея.</w:t>
      </w:r>
    </w:p>
    <w:p w:rsidR="00727AF4" w:rsidRDefault="00AE4E4B" w:rsidP="00727AF4">
      <w:pPr>
        <w:tabs>
          <w:tab w:val="left" w:pos="709"/>
        </w:tabs>
        <w:autoSpaceDE w:val="0"/>
        <w:autoSpaceDN w:val="0"/>
        <w:adjustRightInd w:val="0"/>
        <w:jc w:val="both"/>
        <w:rPr>
          <w:rFonts w:eastAsiaTheme="minorHAnsi"/>
          <w:bCs/>
          <w:sz w:val="28"/>
          <w:szCs w:val="28"/>
          <w:lang w:eastAsia="en-US"/>
        </w:rPr>
      </w:pPr>
      <w:r w:rsidRPr="00AE4E4B">
        <w:rPr>
          <w:sz w:val="28"/>
          <w:szCs w:val="28"/>
        </w:rPr>
        <w:tab/>
      </w:r>
      <w:proofErr w:type="gramStart"/>
      <w:r w:rsidR="007D22D6">
        <w:rPr>
          <w:sz w:val="28"/>
          <w:szCs w:val="28"/>
        </w:rPr>
        <w:t>В</w:t>
      </w:r>
      <w:r w:rsidRPr="00AE4E4B">
        <w:rPr>
          <w:rFonts w:eastAsiaTheme="minorHAnsi"/>
          <w:bCs/>
          <w:color w:val="004040"/>
          <w:sz w:val="28"/>
          <w:szCs w:val="28"/>
          <w:lang w:eastAsia="en-US"/>
        </w:rPr>
        <w:t xml:space="preserve"> </w:t>
      </w:r>
      <w:r w:rsidRPr="00D7723C">
        <w:rPr>
          <w:rFonts w:eastAsiaTheme="minorHAnsi"/>
          <w:bCs/>
          <w:sz w:val="28"/>
          <w:szCs w:val="28"/>
          <w:lang w:eastAsia="en-US"/>
        </w:rPr>
        <w:t>2018 году проведена актуализация перечня целевых статей расходов республиканского бюджета Республики Адыгея, в том числе  в структуру кода целевой статьи расходов была интегрирована составляющая, предназначенная для отражения расходов по региональным проектам, направленным на реализацию национальных (федеральных) проектов в рамках реализации Указа Президента Российской Федерации от 7 мая 2018 года № 204 «О национальных целях и стратегических задачах развития Российской Федерации</w:t>
      </w:r>
      <w:proofErr w:type="gramEnd"/>
      <w:r w:rsidRPr="00D7723C">
        <w:rPr>
          <w:rFonts w:eastAsiaTheme="minorHAnsi"/>
          <w:bCs/>
          <w:sz w:val="28"/>
          <w:szCs w:val="28"/>
          <w:lang w:eastAsia="en-US"/>
        </w:rPr>
        <w:t xml:space="preserve"> на период до 2024 года».</w:t>
      </w:r>
    </w:p>
    <w:p w:rsidR="00EF0A19" w:rsidRDefault="00727AF4" w:rsidP="00727AF4">
      <w:pPr>
        <w:tabs>
          <w:tab w:val="left" w:pos="709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rFonts w:eastAsiaTheme="minorHAnsi"/>
          <w:bCs/>
          <w:sz w:val="28"/>
          <w:szCs w:val="28"/>
          <w:lang w:eastAsia="en-US"/>
        </w:rPr>
        <w:tab/>
      </w:r>
      <w:r w:rsidR="00C8538D" w:rsidRPr="00D7723C">
        <w:rPr>
          <w:sz w:val="28"/>
          <w:szCs w:val="28"/>
        </w:rPr>
        <w:t>П</w:t>
      </w:r>
      <w:r w:rsidR="00A9446D" w:rsidRPr="00D7723C">
        <w:rPr>
          <w:sz w:val="28"/>
          <w:szCs w:val="28"/>
        </w:rPr>
        <w:t xml:space="preserve">роведен мониторинг </w:t>
      </w:r>
      <w:proofErr w:type="gramStart"/>
      <w:r w:rsidR="00A9446D" w:rsidRPr="00D7723C">
        <w:rPr>
          <w:sz w:val="28"/>
          <w:szCs w:val="28"/>
        </w:rPr>
        <w:t>качества финансового менеджмента субъектов</w:t>
      </w:r>
      <w:r w:rsidR="00300BFF">
        <w:rPr>
          <w:color w:val="000000"/>
          <w:sz w:val="28"/>
          <w:szCs w:val="28"/>
        </w:rPr>
        <w:t xml:space="preserve"> </w:t>
      </w:r>
      <w:r w:rsidR="00A9446D" w:rsidRPr="007F24D8">
        <w:rPr>
          <w:color w:val="000000"/>
          <w:sz w:val="28"/>
          <w:szCs w:val="28"/>
        </w:rPr>
        <w:t>бюджетного</w:t>
      </w:r>
      <w:r w:rsidR="00300BFF">
        <w:rPr>
          <w:color w:val="000000"/>
          <w:sz w:val="28"/>
          <w:szCs w:val="28"/>
        </w:rPr>
        <w:t xml:space="preserve"> </w:t>
      </w:r>
      <w:r w:rsidR="00A9446D" w:rsidRPr="007F24D8">
        <w:rPr>
          <w:color w:val="000000"/>
          <w:sz w:val="28"/>
          <w:szCs w:val="28"/>
        </w:rPr>
        <w:t>планирования</w:t>
      </w:r>
      <w:r w:rsidR="00300BFF">
        <w:rPr>
          <w:color w:val="000000"/>
          <w:sz w:val="28"/>
          <w:szCs w:val="28"/>
        </w:rPr>
        <w:t xml:space="preserve"> </w:t>
      </w:r>
      <w:r w:rsidR="00A9446D" w:rsidRPr="007F24D8">
        <w:rPr>
          <w:color w:val="000000"/>
          <w:sz w:val="28"/>
          <w:szCs w:val="28"/>
        </w:rPr>
        <w:t>Республики</w:t>
      </w:r>
      <w:proofErr w:type="gramEnd"/>
      <w:r w:rsidR="00300BFF">
        <w:rPr>
          <w:color w:val="000000"/>
          <w:sz w:val="28"/>
          <w:szCs w:val="28"/>
        </w:rPr>
        <w:t xml:space="preserve"> Адыгея</w:t>
      </w:r>
      <w:r w:rsidR="00A9446D" w:rsidRPr="007F24D8">
        <w:rPr>
          <w:color w:val="000000"/>
          <w:sz w:val="28"/>
          <w:szCs w:val="28"/>
        </w:rPr>
        <w:t xml:space="preserve"> в части исполнения республиканского бюджета Республики Адыгея  за 201</w:t>
      </w:r>
      <w:r w:rsidR="00C73925">
        <w:rPr>
          <w:color w:val="000000"/>
          <w:sz w:val="28"/>
          <w:szCs w:val="28"/>
        </w:rPr>
        <w:t>7</w:t>
      </w:r>
      <w:r w:rsidR="00A9446D" w:rsidRPr="007F24D8">
        <w:rPr>
          <w:color w:val="000000"/>
          <w:sz w:val="28"/>
          <w:szCs w:val="28"/>
        </w:rPr>
        <w:t xml:space="preserve"> год</w:t>
      </w:r>
      <w:r w:rsidR="00A9446D">
        <w:rPr>
          <w:color w:val="000000"/>
          <w:sz w:val="28"/>
          <w:szCs w:val="28"/>
        </w:rPr>
        <w:t xml:space="preserve"> и </w:t>
      </w:r>
      <w:r w:rsidR="00A9446D" w:rsidRPr="007F24D8">
        <w:rPr>
          <w:color w:val="000000"/>
          <w:sz w:val="28"/>
          <w:szCs w:val="28"/>
        </w:rPr>
        <w:t xml:space="preserve"> в части материалов и документов, используемых при составлении проекта республиканского бюджета Республики Адыгея на 201</w:t>
      </w:r>
      <w:r w:rsidR="00C73925">
        <w:rPr>
          <w:color w:val="000000"/>
          <w:sz w:val="28"/>
          <w:szCs w:val="28"/>
        </w:rPr>
        <w:t>9</w:t>
      </w:r>
      <w:r w:rsidR="00A9446D" w:rsidRPr="007F24D8">
        <w:rPr>
          <w:color w:val="000000"/>
          <w:sz w:val="28"/>
          <w:szCs w:val="28"/>
        </w:rPr>
        <w:t xml:space="preserve"> год</w:t>
      </w:r>
      <w:r w:rsidR="00A9446D">
        <w:rPr>
          <w:color w:val="000000"/>
          <w:sz w:val="28"/>
          <w:szCs w:val="28"/>
        </w:rPr>
        <w:t xml:space="preserve"> и на плановый период 20</w:t>
      </w:r>
      <w:r w:rsidR="00C73925">
        <w:rPr>
          <w:color w:val="000000"/>
          <w:sz w:val="28"/>
          <w:szCs w:val="28"/>
        </w:rPr>
        <w:t>20</w:t>
      </w:r>
      <w:r w:rsidR="00A9446D">
        <w:rPr>
          <w:color w:val="000000"/>
          <w:sz w:val="28"/>
          <w:szCs w:val="28"/>
        </w:rPr>
        <w:t xml:space="preserve"> и 20</w:t>
      </w:r>
      <w:r w:rsidR="000C3821">
        <w:rPr>
          <w:color w:val="000000"/>
          <w:sz w:val="28"/>
          <w:szCs w:val="28"/>
        </w:rPr>
        <w:t>2</w:t>
      </w:r>
      <w:r w:rsidR="00C73925">
        <w:rPr>
          <w:color w:val="000000"/>
          <w:sz w:val="28"/>
          <w:szCs w:val="28"/>
        </w:rPr>
        <w:t>1</w:t>
      </w:r>
      <w:r w:rsidR="00A9446D">
        <w:rPr>
          <w:color w:val="000000"/>
          <w:sz w:val="28"/>
          <w:szCs w:val="28"/>
        </w:rPr>
        <w:t xml:space="preserve"> годов. </w:t>
      </w:r>
      <w:r w:rsidR="00A9446D" w:rsidRPr="007F24D8">
        <w:rPr>
          <w:color w:val="000000"/>
          <w:sz w:val="28"/>
          <w:szCs w:val="28"/>
        </w:rPr>
        <w:t xml:space="preserve">Результаты </w:t>
      </w:r>
      <w:proofErr w:type="gramStart"/>
      <w:r w:rsidR="00A9446D" w:rsidRPr="007F24D8">
        <w:rPr>
          <w:color w:val="000000"/>
          <w:sz w:val="28"/>
          <w:szCs w:val="28"/>
        </w:rPr>
        <w:t>мониторинга качества финансового менеджмента субъектов бюджетного планирования Республики</w:t>
      </w:r>
      <w:proofErr w:type="gramEnd"/>
      <w:r w:rsidR="00A9446D" w:rsidRPr="007F24D8">
        <w:rPr>
          <w:color w:val="000000"/>
          <w:sz w:val="28"/>
          <w:szCs w:val="28"/>
        </w:rPr>
        <w:t xml:space="preserve"> Адыгея опубликованы на официальном сайте Министерства финансов Республики Адыгея</w:t>
      </w:r>
      <w:r w:rsidR="0037462F">
        <w:rPr>
          <w:color w:val="000000"/>
          <w:sz w:val="28"/>
          <w:szCs w:val="28"/>
        </w:rPr>
        <w:t>.</w:t>
      </w:r>
    </w:p>
    <w:p w:rsidR="00EF0A19" w:rsidRDefault="002E6C84" w:rsidP="00EF0A1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целях</w:t>
      </w:r>
      <w:r w:rsidR="004179B5">
        <w:rPr>
          <w:sz w:val="28"/>
          <w:szCs w:val="28"/>
        </w:rPr>
        <w:t xml:space="preserve"> о</w:t>
      </w:r>
      <w:r w:rsidR="004179B5" w:rsidRPr="0057308D">
        <w:rPr>
          <w:sz w:val="28"/>
          <w:szCs w:val="28"/>
        </w:rPr>
        <w:t>беспечени</w:t>
      </w:r>
      <w:r w:rsidR="004179B5">
        <w:rPr>
          <w:sz w:val="28"/>
          <w:szCs w:val="28"/>
        </w:rPr>
        <w:t>я</w:t>
      </w:r>
      <w:r w:rsidR="004179B5" w:rsidRPr="0057308D">
        <w:rPr>
          <w:sz w:val="28"/>
          <w:szCs w:val="28"/>
        </w:rPr>
        <w:t xml:space="preserve"> открытости и прозрачности государственных финансов Республики Адыгея</w:t>
      </w:r>
      <w:r w:rsidR="004179B5" w:rsidRPr="0057308D">
        <w:rPr>
          <w:bCs/>
          <w:sz w:val="28"/>
          <w:szCs w:val="28"/>
        </w:rPr>
        <w:t xml:space="preserve">, </w:t>
      </w:r>
      <w:r w:rsidR="004179B5" w:rsidRPr="0057308D">
        <w:rPr>
          <w:sz w:val="28"/>
          <w:szCs w:val="28"/>
        </w:rPr>
        <w:t>осуществля</w:t>
      </w:r>
      <w:r w:rsidR="004179B5">
        <w:rPr>
          <w:sz w:val="28"/>
          <w:szCs w:val="28"/>
        </w:rPr>
        <w:t>лась</w:t>
      </w:r>
      <w:r w:rsidR="004179B5" w:rsidRPr="0057308D">
        <w:rPr>
          <w:sz w:val="28"/>
          <w:szCs w:val="28"/>
        </w:rPr>
        <w:t xml:space="preserve"> публикаци</w:t>
      </w:r>
      <w:r w:rsidR="004179B5">
        <w:rPr>
          <w:sz w:val="28"/>
          <w:szCs w:val="28"/>
        </w:rPr>
        <w:t>я</w:t>
      </w:r>
      <w:r w:rsidR="004179B5" w:rsidRPr="0057308D">
        <w:rPr>
          <w:sz w:val="28"/>
          <w:szCs w:val="28"/>
        </w:rPr>
        <w:t xml:space="preserve"> актуальной информации о проводимой бюджетной политике и бюджетном процессе в Республике Адыгея, в том числе </w:t>
      </w:r>
      <w:r w:rsidR="00034F25">
        <w:rPr>
          <w:sz w:val="28"/>
          <w:szCs w:val="28"/>
        </w:rPr>
        <w:t xml:space="preserve">проводилась работа по своевременному пополнению Интернет ресурса </w:t>
      </w:r>
      <w:r w:rsidR="004179B5" w:rsidRPr="0057308D">
        <w:rPr>
          <w:sz w:val="28"/>
          <w:szCs w:val="28"/>
        </w:rPr>
        <w:t>«Бюджет для граждан</w:t>
      </w:r>
      <w:r w:rsidR="004179B5">
        <w:rPr>
          <w:sz w:val="28"/>
          <w:szCs w:val="28"/>
        </w:rPr>
        <w:t>.</w:t>
      </w:r>
    </w:p>
    <w:p w:rsidR="009A3536" w:rsidRDefault="00E1604B" w:rsidP="00A877D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Портале </w:t>
      </w:r>
      <w:r w:rsidRPr="0057308D">
        <w:rPr>
          <w:sz w:val="28"/>
          <w:szCs w:val="28"/>
        </w:rPr>
        <w:t>управления общественными финансами (</w:t>
      </w:r>
      <w:hyperlink r:id="rId10" w:history="1">
        <w:r w:rsidRPr="0057308D">
          <w:rPr>
            <w:rStyle w:val="a4"/>
            <w:sz w:val="28"/>
            <w:szCs w:val="28"/>
          </w:rPr>
          <w:t xml:space="preserve">http://www.minfin01-maykop.ru/) </w:t>
        </w:r>
        <w:r w:rsidRPr="00034F25">
          <w:rPr>
            <w:rStyle w:val="a4"/>
            <w:color w:val="auto"/>
            <w:sz w:val="28"/>
            <w:szCs w:val="28"/>
          </w:rPr>
          <w:t>(далее</w:t>
        </w:r>
      </w:hyperlink>
      <w:r w:rsidRPr="0057308D">
        <w:rPr>
          <w:sz w:val="28"/>
          <w:szCs w:val="28"/>
        </w:rPr>
        <w:t xml:space="preserve"> - Портал)</w:t>
      </w:r>
      <w:r w:rsidR="002F014A">
        <w:rPr>
          <w:sz w:val="28"/>
          <w:szCs w:val="28"/>
        </w:rPr>
        <w:t xml:space="preserve"> </w:t>
      </w:r>
      <w:r w:rsidR="004179B5" w:rsidRPr="0057308D">
        <w:rPr>
          <w:sz w:val="28"/>
          <w:szCs w:val="28"/>
        </w:rPr>
        <w:t>размеща</w:t>
      </w:r>
      <w:r w:rsidR="004179B5">
        <w:rPr>
          <w:sz w:val="28"/>
          <w:szCs w:val="28"/>
        </w:rPr>
        <w:t>лась</w:t>
      </w:r>
      <w:r w:rsidR="004179B5" w:rsidRPr="0057308D">
        <w:rPr>
          <w:sz w:val="28"/>
          <w:szCs w:val="28"/>
        </w:rPr>
        <w:t xml:space="preserve"> бюджетная информация на всех стадиях бюджетного процесса,  размеща</w:t>
      </w:r>
      <w:r w:rsidR="00517D7B">
        <w:rPr>
          <w:sz w:val="28"/>
          <w:szCs w:val="28"/>
        </w:rPr>
        <w:t>лись</w:t>
      </w:r>
      <w:r w:rsidR="004179B5" w:rsidRPr="0057308D">
        <w:rPr>
          <w:sz w:val="28"/>
          <w:szCs w:val="28"/>
        </w:rPr>
        <w:t xml:space="preserve"> нормативные правовые акты в сфере бюджетного регулирования,  данные проводимых Министерством мониторингов и информация о деятельности Министерства, ежемесячно публик</w:t>
      </w:r>
      <w:r w:rsidR="00A22951">
        <w:rPr>
          <w:sz w:val="28"/>
          <w:szCs w:val="28"/>
        </w:rPr>
        <w:t>овалась</w:t>
      </w:r>
      <w:r w:rsidR="004179B5" w:rsidRPr="0057308D">
        <w:rPr>
          <w:sz w:val="28"/>
          <w:szCs w:val="28"/>
        </w:rPr>
        <w:t xml:space="preserve"> информация о текущем исполнении бюджета Республики Адыгея.</w:t>
      </w:r>
    </w:p>
    <w:p w:rsidR="00A877D0" w:rsidRDefault="004179B5" w:rsidP="00A877D0">
      <w:pPr>
        <w:ind w:firstLine="567"/>
        <w:jc w:val="both"/>
        <w:rPr>
          <w:sz w:val="28"/>
          <w:szCs w:val="28"/>
        </w:rPr>
      </w:pPr>
      <w:r w:rsidRPr="0057308D">
        <w:rPr>
          <w:sz w:val="28"/>
          <w:szCs w:val="28"/>
        </w:rPr>
        <w:t>В разделе «Общественное участие» Портала  размеща</w:t>
      </w:r>
      <w:r w:rsidR="002364A4">
        <w:rPr>
          <w:sz w:val="28"/>
          <w:szCs w:val="28"/>
        </w:rPr>
        <w:t>лась</w:t>
      </w:r>
      <w:r w:rsidRPr="0057308D">
        <w:rPr>
          <w:sz w:val="28"/>
          <w:szCs w:val="28"/>
        </w:rPr>
        <w:t xml:space="preserve"> информация  о проведении публичных слушаний  по проекту закона о бюджете (отчету об </w:t>
      </w:r>
      <w:r w:rsidRPr="0057308D">
        <w:rPr>
          <w:sz w:val="28"/>
          <w:szCs w:val="28"/>
        </w:rPr>
        <w:lastRenderedPageBreak/>
        <w:t>исполнении бюджета), а также провод</w:t>
      </w:r>
      <w:r w:rsidR="00D150C6">
        <w:rPr>
          <w:sz w:val="28"/>
          <w:szCs w:val="28"/>
        </w:rPr>
        <w:t>ились</w:t>
      </w:r>
      <w:r w:rsidRPr="0057308D">
        <w:rPr>
          <w:sz w:val="28"/>
          <w:szCs w:val="28"/>
        </w:rPr>
        <w:t xml:space="preserve"> опросы по бюджетной тематике (общественные обсуждения) и публик</w:t>
      </w:r>
      <w:r w:rsidR="00D150C6">
        <w:rPr>
          <w:sz w:val="28"/>
          <w:szCs w:val="28"/>
        </w:rPr>
        <w:t>овались</w:t>
      </w:r>
      <w:r w:rsidRPr="0057308D">
        <w:rPr>
          <w:sz w:val="28"/>
          <w:szCs w:val="28"/>
        </w:rPr>
        <w:t xml:space="preserve"> отчеты по результатам проведенных опросов.</w:t>
      </w:r>
    </w:p>
    <w:p w:rsidR="00F973E9" w:rsidRDefault="00F973E9" w:rsidP="00A877D0">
      <w:pPr>
        <w:tabs>
          <w:tab w:val="left" w:pos="567"/>
        </w:tabs>
        <w:ind w:firstLine="567"/>
        <w:contextualSpacing/>
        <w:jc w:val="both"/>
        <w:rPr>
          <w:rFonts w:eastAsiaTheme="minorHAnsi"/>
          <w:color w:val="FF0000"/>
          <w:sz w:val="24"/>
          <w:szCs w:val="24"/>
          <w:lang w:eastAsia="en-US"/>
        </w:rPr>
      </w:pPr>
      <w:r w:rsidRPr="000743D8">
        <w:rPr>
          <w:sz w:val="28"/>
          <w:szCs w:val="28"/>
        </w:rPr>
        <w:t>В 201</w:t>
      </w:r>
      <w:r w:rsidR="00673307">
        <w:rPr>
          <w:sz w:val="28"/>
          <w:szCs w:val="28"/>
        </w:rPr>
        <w:t>8</w:t>
      </w:r>
      <w:r w:rsidRPr="000743D8">
        <w:rPr>
          <w:sz w:val="28"/>
          <w:szCs w:val="28"/>
        </w:rPr>
        <w:t xml:space="preserve"> году доля целевых показателей (индикаторов) </w:t>
      </w:r>
      <w:r w:rsidR="00AC3C64">
        <w:rPr>
          <w:sz w:val="28"/>
          <w:szCs w:val="28"/>
        </w:rPr>
        <w:t>г</w:t>
      </w:r>
      <w:r w:rsidRPr="000743D8">
        <w:rPr>
          <w:sz w:val="28"/>
          <w:szCs w:val="28"/>
        </w:rPr>
        <w:t>осударственной программы</w:t>
      </w:r>
      <w:r>
        <w:rPr>
          <w:sz w:val="28"/>
          <w:szCs w:val="28"/>
        </w:rPr>
        <w:t>,</w:t>
      </w:r>
      <w:r w:rsidRPr="000743D8">
        <w:rPr>
          <w:sz w:val="28"/>
          <w:szCs w:val="28"/>
        </w:rPr>
        <w:t xml:space="preserve">  плановые значения которых были достигнуты в общем количестве целевых показателей (индикаторов) составила</w:t>
      </w:r>
      <w:r w:rsidR="00D13643">
        <w:rPr>
          <w:sz w:val="28"/>
          <w:szCs w:val="28"/>
        </w:rPr>
        <w:t xml:space="preserve"> </w:t>
      </w:r>
      <w:r w:rsidRPr="00F953A2">
        <w:rPr>
          <w:sz w:val="28"/>
          <w:szCs w:val="28"/>
        </w:rPr>
        <w:t>9</w:t>
      </w:r>
      <w:r w:rsidR="00673307">
        <w:rPr>
          <w:sz w:val="28"/>
          <w:szCs w:val="28"/>
        </w:rPr>
        <w:t>4</w:t>
      </w:r>
      <w:r w:rsidRPr="00F953A2">
        <w:rPr>
          <w:sz w:val="28"/>
          <w:szCs w:val="28"/>
        </w:rPr>
        <w:t>%</w:t>
      </w:r>
      <w:r>
        <w:rPr>
          <w:sz w:val="28"/>
          <w:szCs w:val="28"/>
        </w:rPr>
        <w:t xml:space="preserve">. </w:t>
      </w:r>
      <w:r w:rsidRPr="00D47FEE">
        <w:rPr>
          <w:sz w:val="28"/>
          <w:szCs w:val="28"/>
        </w:rPr>
        <w:t>Не достигнуты плановые значения  двух целевых показателей (индикаторов):</w:t>
      </w:r>
      <w:r w:rsidRPr="00410D14">
        <w:rPr>
          <w:rFonts w:eastAsiaTheme="minorHAnsi"/>
          <w:color w:val="FF0000"/>
          <w:sz w:val="24"/>
          <w:szCs w:val="24"/>
          <w:lang w:eastAsia="en-US"/>
        </w:rPr>
        <w:t xml:space="preserve"> </w:t>
      </w:r>
    </w:p>
    <w:p w:rsidR="00F973E9" w:rsidRDefault="00F973E9" w:rsidP="00F973E9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0D7863">
        <w:rPr>
          <w:rFonts w:eastAsiaTheme="minorHAnsi"/>
          <w:sz w:val="24"/>
          <w:szCs w:val="24"/>
          <w:lang w:eastAsia="en-US"/>
        </w:rPr>
        <w:t xml:space="preserve">- </w:t>
      </w:r>
      <w:r w:rsidRPr="00535740">
        <w:rPr>
          <w:rFonts w:eastAsiaTheme="minorHAnsi"/>
          <w:sz w:val="28"/>
          <w:szCs w:val="28"/>
          <w:lang w:eastAsia="en-US"/>
        </w:rPr>
        <w:t>государственный долг Республики Адыгея в расчете на 1 жителя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F973E9" w:rsidRDefault="00F973E9" w:rsidP="00F973E9">
      <w:pPr>
        <w:ind w:firstLine="567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Pr="00535740">
        <w:rPr>
          <w:rFonts w:eastAsiaTheme="minorHAnsi"/>
          <w:sz w:val="28"/>
          <w:szCs w:val="28"/>
          <w:lang w:eastAsia="en-US"/>
        </w:rPr>
        <w:t>количество внесенных в течение года изменений в закон Республики Адыгея о республиканском бюджете Республики Адыгея на очередной финансовый год и плановый период.</w:t>
      </w:r>
    </w:p>
    <w:p w:rsidR="00F973E9" w:rsidRPr="008A0D20" w:rsidRDefault="00326C44" w:rsidP="00F973E9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BD2FAA">
        <w:rPr>
          <w:sz w:val="28"/>
          <w:szCs w:val="28"/>
        </w:rPr>
        <w:t>Превышение запланированного значения показателя (индикатора)</w:t>
      </w:r>
      <w:r w:rsidR="007D13EF" w:rsidRPr="007D13EF">
        <w:rPr>
          <w:rFonts w:eastAsiaTheme="minorHAnsi"/>
          <w:sz w:val="28"/>
          <w:szCs w:val="28"/>
          <w:lang w:eastAsia="en-US"/>
        </w:rPr>
        <w:t xml:space="preserve"> </w:t>
      </w:r>
      <w:r w:rsidR="007D13EF">
        <w:rPr>
          <w:rFonts w:eastAsiaTheme="minorHAnsi"/>
          <w:sz w:val="28"/>
          <w:szCs w:val="28"/>
          <w:lang w:eastAsia="en-US"/>
        </w:rPr>
        <w:t>«</w:t>
      </w:r>
      <w:r w:rsidR="007D13EF" w:rsidRPr="00535740">
        <w:rPr>
          <w:rFonts w:eastAsiaTheme="minorHAnsi"/>
          <w:sz w:val="28"/>
          <w:szCs w:val="28"/>
          <w:lang w:eastAsia="en-US"/>
        </w:rPr>
        <w:t>государственн</w:t>
      </w:r>
      <w:r w:rsidR="007D13EF">
        <w:rPr>
          <w:rFonts w:eastAsiaTheme="minorHAnsi"/>
          <w:sz w:val="28"/>
          <w:szCs w:val="28"/>
          <w:lang w:eastAsia="en-US"/>
        </w:rPr>
        <w:t>ый</w:t>
      </w:r>
      <w:r w:rsidR="007D13EF" w:rsidRPr="00535740">
        <w:rPr>
          <w:rFonts w:eastAsiaTheme="minorHAnsi"/>
          <w:sz w:val="28"/>
          <w:szCs w:val="28"/>
          <w:lang w:eastAsia="en-US"/>
        </w:rPr>
        <w:t xml:space="preserve"> долг Республики Адыгея в расчете на 1 жителя</w:t>
      </w:r>
      <w:r w:rsidR="007D13EF">
        <w:rPr>
          <w:rFonts w:eastAsiaTheme="minorHAnsi"/>
          <w:sz w:val="28"/>
          <w:szCs w:val="28"/>
          <w:lang w:eastAsia="en-US"/>
        </w:rPr>
        <w:t>»</w:t>
      </w:r>
      <w:r w:rsidR="007D13EF" w:rsidRPr="000D7863">
        <w:rPr>
          <w:sz w:val="28"/>
          <w:szCs w:val="28"/>
        </w:rPr>
        <w:t xml:space="preserve"> </w:t>
      </w:r>
      <w:r w:rsidRPr="00BD2FAA">
        <w:rPr>
          <w:sz w:val="28"/>
          <w:szCs w:val="28"/>
        </w:rPr>
        <w:t xml:space="preserve"> обусловлено привлечением</w:t>
      </w:r>
      <w:r w:rsidRPr="00BD2FAA">
        <w:rPr>
          <w:color w:val="FF0000"/>
          <w:sz w:val="28"/>
          <w:szCs w:val="28"/>
        </w:rPr>
        <w:t xml:space="preserve"> </w:t>
      </w:r>
      <w:r w:rsidRPr="00BD2FAA">
        <w:rPr>
          <w:rFonts w:eastAsiaTheme="minorHAnsi"/>
          <w:bCs/>
          <w:sz w:val="28"/>
          <w:szCs w:val="28"/>
          <w:lang w:eastAsia="en-US"/>
        </w:rPr>
        <w:t>в декабре 2018 года заемных средств от кредитных организаций на финансирование дефицита республиканского бюджета</w:t>
      </w:r>
      <w:r w:rsidRPr="00535740">
        <w:rPr>
          <w:rFonts w:eastAsiaTheme="minorHAnsi"/>
          <w:sz w:val="28"/>
          <w:szCs w:val="28"/>
          <w:lang w:eastAsia="en-US"/>
        </w:rPr>
        <w:t xml:space="preserve"> </w:t>
      </w:r>
      <w:r w:rsidR="00F973E9">
        <w:rPr>
          <w:rFonts w:eastAsiaTheme="minorHAnsi"/>
          <w:bCs/>
          <w:sz w:val="28"/>
          <w:szCs w:val="28"/>
          <w:lang w:eastAsia="en-US"/>
        </w:rPr>
        <w:t>на финансирование дефицита республиканского бюджета, а также для выполнения всех социальных обязательств Республики Адыгея.</w:t>
      </w:r>
    </w:p>
    <w:p w:rsidR="0079539F" w:rsidRDefault="00F973E9" w:rsidP="0079539F">
      <w:pPr>
        <w:tabs>
          <w:tab w:val="left" w:pos="567"/>
        </w:tabs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</w:t>
      </w:r>
      <w:r w:rsidRPr="00535740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201</w:t>
      </w:r>
      <w:r w:rsidR="007250FE">
        <w:rPr>
          <w:rFonts w:eastAsiaTheme="minorHAnsi"/>
          <w:sz w:val="28"/>
          <w:szCs w:val="28"/>
          <w:lang w:eastAsia="en-US"/>
        </w:rPr>
        <w:t>8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535740">
        <w:rPr>
          <w:rFonts w:eastAsiaTheme="minorHAnsi"/>
          <w:sz w:val="28"/>
          <w:szCs w:val="28"/>
          <w:lang w:eastAsia="en-US"/>
        </w:rPr>
        <w:t>год</w:t>
      </w:r>
      <w:r>
        <w:rPr>
          <w:rFonts w:eastAsiaTheme="minorHAnsi"/>
          <w:sz w:val="28"/>
          <w:szCs w:val="28"/>
          <w:lang w:eastAsia="en-US"/>
        </w:rPr>
        <w:t>у</w:t>
      </w:r>
      <w:r w:rsidRPr="00535740">
        <w:rPr>
          <w:rFonts w:eastAsiaTheme="minorHAnsi"/>
          <w:sz w:val="28"/>
          <w:szCs w:val="28"/>
          <w:lang w:eastAsia="en-US"/>
        </w:rPr>
        <w:t xml:space="preserve"> в </w:t>
      </w:r>
      <w:r>
        <w:rPr>
          <w:rFonts w:eastAsiaTheme="minorHAnsi"/>
          <w:sz w:val="28"/>
          <w:szCs w:val="28"/>
          <w:lang w:eastAsia="en-US"/>
        </w:rPr>
        <w:t>З</w:t>
      </w:r>
      <w:r w:rsidRPr="00535740">
        <w:rPr>
          <w:rFonts w:eastAsiaTheme="minorHAnsi"/>
          <w:sz w:val="28"/>
          <w:szCs w:val="28"/>
          <w:lang w:eastAsia="en-US"/>
        </w:rPr>
        <w:t xml:space="preserve">акон Республики Адыгея </w:t>
      </w:r>
      <w:r>
        <w:rPr>
          <w:rFonts w:eastAsiaTheme="minorHAnsi"/>
          <w:sz w:val="28"/>
          <w:szCs w:val="28"/>
          <w:lang w:eastAsia="en-US"/>
        </w:rPr>
        <w:t>«О</w:t>
      </w:r>
      <w:r w:rsidRPr="00535740">
        <w:rPr>
          <w:rFonts w:eastAsiaTheme="minorHAnsi"/>
          <w:sz w:val="28"/>
          <w:szCs w:val="28"/>
          <w:lang w:eastAsia="en-US"/>
        </w:rPr>
        <w:t xml:space="preserve"> республиканском бюджете</w:t>
      </w:r>
      <w:r>
        <w:rPr>
          <w:rFonts w:eastAsiaTheme="minorHAnsi"/>
          <w:sz w:val="28"/>
          <w:szCs w:val="28"/>
          <w:lang w:eastAsia="en-US"/>
        </w:rPr>
        <w:t xml:space="preserve"> Республики Адыгея </w:t>
      </w:r>
      <w:r w:rsidRPr="00535740">
        <w:rPr>
          <w:rFonts w:eastAsiaTheme="minorHAnsi"/>
          <w:sz w:val="28"/>
          <w:szCs w:val="28"/>
          <w:lang w:eastAsia="en-US"/>
        </w:rPr>
        <w:t xml:space="preserve">на </w:t>
      </w:r>
      <w:r>
        <w:rPr>
          <w:rFonts w:eastAsiaTheme="minorHAnsi"/>
          <w:sz w:val="28"/>
          <w:szCs w:val="28"/>
          <w:lang w:eastAsia="en-US"/>
        </w:rPr>
        <w:t>201</w:t>
      </w:r>
      <w:r w:rsidR="007250FE">
        <w:rPr>
          <w:rFonts w:eastAsiaTheme="minorHAnsi"/>
          <w:sz w:val="28"/>
          <w:szCs w:val="28"/>
          <w:lang w:eastAsia="en-US"/>
        </w:rPr>
        <w:t>8</w:t>
      </w:r>
      <w:r w:rsidRPr="00535740">
        <w:rPr>
          <w:rFonts w:eastAsiaTheme="minorHAnsi"/>
          <w:sz w:val="28"/>
          <w:szCs w:val="28"/>
          <w:lang w:eastAsia="en-US"/>
        </w:rPr>
        <w:t xml:space="preserve"> год и </w:t>
      </w:r>
      <w:r>
        <w:rPr>
          <w:color w:val="000000"/>
          <w:sz w:val="28"/>
          <w:szCs w:val="28"/>
        </w:rPr>
        <w:t>на плановый период 201</w:t>
      </w:r>
      <w:r w:rsidR="007250FE">
        <w:rPr>
          <w:color w:val="000000"/>
          <w:sz w:val="28"/>
          <w:szCs w:val="28"/>
        </w:rPr>
        <w:t>9</w:t>
      </w:r>
      <w:r>
        <w:rPr>
          <w:color w:val="000000"/>
          <w:sz w:val="28"/>
          <w:szCs w:val="28"/>
        </w:rPr>
        <w:t xml:space="preserve"> и 20</w:t>
      </w:r>
      <w:r w:rsidR="007250FE">
        <w:rPr>
          <w:color w:val="000000"/>
          <w:sz w:val="28"/>
          <w:szCs w:val="28"/>
        </w:rPr>
        <w:t>20</w:t>
      </w:r>
      <w:r>
        <w:rPr>
          <w:color w:val="000000"/>
          <w:sz w:val="28"/>
          <w:szCs w:val="28"/>
        </w:rPr>
        <w:t xml:space="preserve"> годов»</w:t>
      </w:r>
      <w:r>
        <w:rPr>
          <w:rFonts w:eastAsiaTheme="minorHAnsi"/>
          <w:sz w:val="28"/>
          <w:szCs w:val="28"/>
          <w:lang w:eastAsia="en-US"/>
        </w:rPr>
        <w:t xml:space="preserve"> было внесено </w:t>
      </w:r>
      <w:r w:rsidR="007250FE">
        <w:rPr>
          <w:rFonts w:eastAsiaTheme="minorHAnsi"/>
          <w:sz w:val="28"/>
          <w:szCs w:val="28"/>
          <w:lang w:eastAsia="en-US"/>
        </w:rPr>
        <w:t>6</w:t>
      </w:r>
      <w:r>
        <w:rPr>
          <w:rFonts w:eastAsiaTheme="minorHAnsi"/>
          <w:sz w:val="28"/>
          <w:szCs w:val="28"/>
          <w:lang w:eastAsia="en-US"/>
        </w:rPr>
        <w:t xml:space="preserve"> изменений (далее – изменения в Закон</w:t>
      </w:r>
      <w:r w:rsidR="00213088">
        <w:rPr>
          <w:rFonts w:eastAsiaTheme="minorHAnsi"/>
          <w:sz w:val="28"/>
          <w:szCs w:val="28"/>
          <w:lang w:eastAsia="en-US"/>
        </w:rPr>
        <w:t>)</w:t>
      </w:r>
      <w:r>
        <w:rPr>
          <w:rFonts w:eastAsiaTheme="minorHAnsi"/>
          <w:sz w:val="28"/>
          <w:szCs w:val="28"/>
          <w:lang w:eastAsia="en-US"/>
        </w:rPr>
        <w:t xml:space="preserve">, </w:t>
      </w:r>
      <w:proofErr w:type="gramStart"/>
      <w:r>
        <w:rPr>
          <w:rFonts w:eastAsiaTheme="minorHAnsi"/>
          <w:sz w:val="28"/>
          <w:szCs w:val="28"/>
          <w:lang w:eastAsia="en-US"/>
        </w:rPr>
        <w:t>вместо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запланированных «не более 5». </w:t>
      </w:r>
      <w:proofErr w:type="gramStart"/>
      <w:r>
        <w:rPr>
          <w:rFonts w:eastAsiaTheme="minorHAnsi"/>
          <w:sz w:val="28"/>
          <w:szCs w:val="28"/>
          <w:lang w:eastAsia="en-US"/>
        </w:rPr>
        <w:t>Одно внепланов</w:t>
      </w:r>
      <w:r w:rsidR="007250FE">
        <w:rPr>
          <w:rFonts w:eastAsiaTheme="minorHAnsi"/>
          <w:sz w:val="28"/>
          <w:szCs w:val="28"/>
          <w:lang w:eastAsia="en-US"/>
        </w:rPr>
        <w:t>ое</w:t>
      </w:r>
      <w:r>
        <w:rPr>
          <w:rFonts w:eastAsiaTheme="minorHAnsi"/>
          <w:sz w:val="28"/>
          <w:szCs w:val="28"/>
          <w:lang w:eastAsia="en-US"/>
        </w:rPr>
        <w:t xml:space="preserve"> и</w:t>
      </w:r>
      <w:r w:rsidRPr="00AD409B">
        <w:rPr>
          <w:sz w:val="28"/>
          <w:szCs w:val="28"/>
        </w:rPr>
        <w:t>зменени</w:t>
      </w:r>
      <w:r w:rsidR="007250FE">
        <w:rPr>
          <w:sz w:val="28"/>
          <w:szCs w:val="28"/>
        </w:rPr>
        <w:t>е</w:t>
      </w:r>
      <w:r>
        <w:rPr>
          <w:color w:val="FF0000"/>
          <w:sz w:val="28"/>
          <w:szCs w:val="28"/>
        </w:rPr>
        <w:t xml:space="preserve"> </w:t>
      </w:r>
      <w:r w:rsidRPr="00535740">
        <w:rPr>
          <w:rFonts w:eastAsiaTheme="minorHAnsi"/>
          <w:sz w:val="28"/>
          <w:szCs w:val="28"/>
          <w:lang w:eastAsia="en-US"/>
        </w:rPr>
        <w:t xml:space="preserve">в </w:t>
      </w:r>
      <w:r>
        <w:rPr>
          <w:rFonts w:eastAsiaTheme="minorHAnsi"/>
          <w:sz w:val="28"/>
          <w:szCs w:val="28"/>
          <w:lang w:eastAsia="en-US"/>
        </w:rPr>
        <w:t>З</w:t>
      </w:r>
      <w:r w:rsidRPr="00535740">
        <w:rPr>
          <w:rFonts w:eastAsiaTheme="minorHAnsi"/>
          <w:sz w:val="28"/>
          <w:szCs w:val="28"/>
          <w:lang w:eastAsia="en-US"/>
        </w:rPr>
        <w:t xml:space="preserve">акон </w:t>
      </w:r>
      <w:r>
        <w:rPr>
          <w:rFonts w:eastAsiaTheme="minorHAnsi"/>
          <w:sz w:val="28"/>
          <w:szCs w:val="28"/>
          <w:lang w:eastAsia="en-US"/>
        </w:rPr>
        <w:t xml:space="preserve">было </w:t>
      </w:r>
      <w:r w:rsidR="00A01CFE" w:rsidRPr="00A01CFE">
        <w:rPr>
          <w:rFonts w:eastAsiaTheme="minorHAnsi"/>
          <w:sz w:val="28"/>
          <w:szCs w:val="28"/>
          <w:lang w:eastAsia="en-US"/>
        </w:rPr>
        <w:t>инициирован</w:t>
      </w:r>
      <w:r w:rsidR="00A01CFE">
        <w:rPr>
          <w:rFonts w:eastAsiaTheme="minorHAnsi"/>
          <w:sz w:val="28"/>
          <w:szCs w:val="28"/>
          <w:lang w:eastAsia="en-US"/>
        </w:rPr>
        <w:t>о</w:t>
      </w:r>
      <w:r w:rsidR="00A01CFE" w:rsidRPr="00A01CFE">
        <w:rPr>
          <w:rFonts w:eastAsiaTheme="minorHAnsi"/>
          <w:sz w:val="28"/>
          <w:szCs w:val="28"/>
          <w:lang w:eastAsia="en-US"/>
        </w:rPr>
        <w:t xml:space="preserve"> Министерством строительства, транспорта, жилищно-коммунального и дорожного хозяйства Р</w:t>
      </w:r>
      <w:r w:rsidR="00653548">
        <w:rPr>
          <w:rFonts w:eastAsiaTheme="minorHAnsi"/>
          <w:sz w:val="28"/>
          <w:szCs w:val="28"/>
          <w:lang w:eastAsia="en-US"/>
        </w:rPr>
        <w:t xml:space="preserve">еспублики </w:t>
      </w:r>
      <w:r w:rsidR="00A01CFE" w:rsidRPr="00A01CFE">
        <w:rPr>
          <w:rFonts w:eastAsiaTheme="minorHAnsi"/>
          <w:sz w:val="28"/>
          <w:szCs w:val="28"/>
          <w:lang w:eastAsia="en-US"/>
        </w:rPr>
        <w:t>А</w:t>
      </w:r>
      <w:r w:rsidR="00653548">
        <w:rPr>
          <w:rFonts w:eastAsiaTheme="minorHAnsi"/>
          <w:sz w:val="28"/>
          <w:szCs w:val="28"/>
          <w:lang w:eastAsia="en-US"/>
        </w:rPr>
        <w:t>дыгея</w:t>
      </w:r>
      <w:r w:rsidR="00A01CFE" w:rsidRPr="00A01CFE">
        <w:rPr>
          <w:rFonts w:eastAsiaTheme="minorHAnsi"/>
          <w:sz w:val="28"/>
          <w:szCs w:val="28"/>
          <w:lang w:eastAsia="en-US"/>
        </w:rPr>
        <w:t xml:space="preserve"> в связи с необходимостью проведения  мероприятий в сфере дорожного хозяйства, в соответствии с поручениями Президента Р</w:t>
      </w:r>
      <w:r w:rsidR="00653548">
        <w:rPr>
          <w:rFonts w:eastAsiaTheme="minorHAnsi"/>
          <w:sz w:val="28"/>
          <w:szCs w:val="28"/>
          <w:lang w:eastAsia="en-US"/>
        </w:rPr>
        <w:t xml:space="preserve">оссийской </w:t>
      </w:r>
      <w:r w:rsidR="00A01CFE" w:rsidRPr="00A01CFE">
        <w:rPr>
          <w:rFonts w:eastAsiaTheme="minorHAnsi"/>
          <w:sz w:val="28"/>
          <w:szCs w:val="28"/>
          <w:lang w:eastAsia="en-US"/>
        </w:rPr>
        <w:t>Ф</w:t>
      </w:r>
      <w:r w:rsidR="00653548">
        <w:rPr>
          <w:rFonts w:eastAsiaTheme="minorHAnsi"/>
          <w:sz w:val="28"/>
          <w:szCs w:val="28"/>
          <w:lang w:eastAsia="en-US"/>
        </w:rPr>
        <w:t>едерации</w:t>
      </w:r>
      <w:r w:rsidR="00A01CFE" w:rsidRPr="00A01CFE">
        <w:rPr>
          <w:rFonts w:eastAsiaTheme="minorHAnsi"/>
          <w:sz w:val="28"/>
          <w:szCs w:val="28"/>
          <w:lang w:eastAsia="en-US"/>
        </w:rPr>
        <w:t xml:space="preserve">, а также с учетом результатов проведенного Счетной палатой </w:t>
      </w:r>
      <w:r w:rsidR="00653548" w:rsidRPr="00A01CFE">
        <w:rPr>
          <w:rFonts w:eastAsiaTheme="minorHAnsi"/>
          <w:sz w:val="28"/>
          <w:szCs w:val="28"/>
          <w:lang w:eastAsia="en-US"/>
        </w:rPr>
        <w:t>Р</w:t>
      </w:r>
      <w:r w:rsidR="00653548">
        <w:rPr>
          <w:rFonts w:eastAsiaTheme="minorHAnsi"/>
          <w:sz w:val="28"/>
          <w:szCs w:val="28"/>
          <w:lang w:eastAsia="en-US"/>
        </w:rPr>
        <w:t xml:space="preserve">оссийской </w:t>
      </w:r>
      <w:r w:rsidR="00653548" w:rsidRPr="00A01CFE">
        <w:rPr>
          <w:rFonts w:eastAsiaTheme="minorHAnsi"/>
          <w:sz w:val="28"/>
          <w:szCs w:val="28"/>
          <w:lang w:eastAsia="en-US"/>
        </w:rPr>
        <w:t>Ф</w:t>
      </w:r>
      <w:r w:rsidR="00653548">
        <w:rPr>
          <w:rFonts w:eastAsiaTheme="minorHAnsi"/>
          <w:sz w:val="28"/>
          <w:szCs w:val="28"/>
          <w:lang w:eastAsia="en-US"/>
        </w:rPr>
        <w:t>едерации</w:t>
      </w:r>
      <w:r w:rsidR="00A01CFE" w:rsidRPr="00A01CFE">
        <w:rPr>
          <w:rFonts w:eastAsiaTheme="minorHAnsi"/>
          <w:sz w:val="28"/>
          <w:szCs w:val="28"/>
          <w:lang w:eastAsia="en-US"/>
        </w:rPr>
        <w:t xml:space="preserve">  экспертно-аналитического мероприятия «Анализ формирования и использования бюджетных ассигнований дорожных фондов субъектов </w:t>
      </w:r>
      <w:r w:rsidR="00653548" w:rsidRPr="00A01CFE">
        <w:rPr>
          <w:rFonts w:eastAsiaTheme="minorHAnsi"/>
          <w:sz w:val="28"/>
          <w:szCs w:val="28"/>
          <w:lang w:eastAsia="en-US"/>
        </w:rPr>
        <w:t>Р</w:t>
      </w:r>
      <w:r w:rsidR="00653548">
        <w:rPr>
          <w:rFonts w:eastAsiaTheme="minorHAnsi"/>
          <w:sz w:val="28"/>
          <w:szCs w:val="28"/>
          <w:lang w:eastAsia="en-US"/>
        </w:rPr>
        <w:t xml:space="preserve">оссийской </w:t>
      </w:r>
      <w:r w:rsidR="00653548" w:rsidRPr="00A01CFE">
        <w:rPr>
          <w:rFonts w:eastAsiaTheme="minorHAnsi"/>
          <w:sz w:val="28"/>
          <w:szCs w:val="28"/>
          <w:lang w:eastAsia="en-US"/>
        </w:rPr>
        <w:t>Ф</w:t>
      </w:r>
      <w:r w:rsidR="00653548">
        <w:rPr>
          <w:rFonts w:eastAsiaTheme="minorHAnsi"/>
          <w:sz w:val="28"/>
          <w:szCs w:val="28"/>
          <w:lang w:eastAsia="en-US"/>
        </w:rPr>
        <w:t>едерации</w:t>
      </w:r>
      <w:r w:rsidR="00A01CFE" w:rsidRPr="00A01CFE">
        <w:rPr>
          <w:rFonts w:eastAsiaTheme="minorHAnsi"/>
          <w:sz w:val="28"/>
          <w:szCs w:val="28"/>
          <w:lang w:eastAsia="en-US"/>
        </w:rPr>
        <w:t>»</w:t>
      </w:r>
      <w:r w:rsidR="00346741">
        <w:rPr>
          <w:rFonts w:eastAsiaTheme="minorHAnsi"/>
          <w:sz w:val="28"/>
          <w:szCs w:val="28"/>
          <w:lang w:eastAsia="en-US"/>
        </w:rPr>
        <w:t>.</w:t>
      </w:r>
      <w:proofErr w:type="gramEnd"/>
    </w:p>
    <w:p w:rsidR="00F973E9" w:rsidRPr="0079539F" w:rsidRDefault="00F973E9" w:rsidP="00A877D0">
      <w:pPr>
        <w:tabs>
          <w:tab w:val="left" w:pos="567"/>
        </w:tabs>
        <w:ind w:firstLine="567"/>
        <w:jc w:val="both"/>
        <w:rPr>
          <w:rFonts w:eastAsiaTheme="minorHAnsi"/>
          <w:bCs/>
          <w:sz w:val="28"/>
          <w:szCs w:val="28"/>
          <w:lang w:eastAsia="en-US"/>
        </w:rPr>
      </w:pPr>
      <w:r w:rsidRPr="0079539F">
        <w:rPr>
          <w:sz w:val="28"/>
          <w:szCs w:val="28"/>
        </w:rPr>
        <w:t>Сведения о достижении значений целевых показателей (индикаторов) указаны в Приложении № 3.</w:t>
      </w:r>
    </w:p>
    <w:p w:rsidR="00F973E9" w:rsidRDefault="00F973E9" w:rsidP="00F973E9"/>
    <w:p w:rsidR="00AB7C61" w:rsidRDefault="00AB7C61" w:rsidP="00793A81">
      <w:pPr>
        <w:pStyle w:val="ConsPlusNormal"/>
        <w:ind w:firstLine="708"/>
        <w:jc w:val="both"/>
      </w:pPr>
    </w:p>
    <w:p w:rsidR="00B74A84" w:rsidRDefault="00B74A84" w:rsidP="00B74A84">
      <w:pPr>
        <w:pStyle w:val="ConsPlusNormal"/>
        <w:ind w:firstLine="708"/>
        <w:jc w:val="center"/>
        <w:rPr>
          <w:b/>
        </w:rPr>
      </w:pPr>
      <w:r w:rsidRPr="00B74A84">
        <w:rPr>
          <w:b/>
        </w:rPr>
        <w:t xml:space="preserve">Результаты реализации основных мероприятий подпрограмм </w:t>
      </w:r>
      <w:r w:rsidR="00AC6FD3">
        <w:rPr>
          <w:b/>
        </w:rPr>
        <w:t>г</w:t>
      </w:r>
      <w:r w:rsidRPr="00B74A84">
        <w:rPr>
          <w:b/>
        </w:rPr>
        <w:t>осударственной программы</w:t>
      </w:r>
    </w:p>
    <w:p w:rsidR="00AB7C61" w:rsidRPr="00B74A84" w:rsidRDefault="00AB7C61" w:rsidP="00B74A84">
      <w:pPr>
        <w:pStyle w:val="ConsPlusNormal"/>
        <w:ind w:firstLine="708"/>
        <w:jc w:val="center"/>
        <w:rPr>
          <w:b/>
        </w:rPr>
      </w:pPr>
    </w:p>
    <w:p w:rsidR="004D04A0" w:rsidRPr="004D04A0" w:rsidRDefault="00A54308" w:rsidP="00C928D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Все о</w:t>
      </w:r>
      <w:r w:rsidR="004D04A0" w:rsidRPr="004D04A0">
        <w:rPr>
          <w:color w:val="000000"/>
          <w:sz w:val="28"/>
          <w:szCs w:val="28"/>
        </w:rPr>
        <w:t>сновные мероприятия государственной программы реализуются на постоянной основе. Сроки окончания основных мероприятий  запланированы на 202</w:t>
      </w:r>
      <w:r w:rsidR="00493476">
        <w:rPr>
          <w:color w:val="000000"/>
          <w:sz w:val="28"/>
          <w:szCs w:val="28"/>
        </w:rPr>
        <w:t>1</w:t>
      </w:r>
      <w:r w:rsidR="004D04A0" w:rsidRPr="004D04A0">
        <w:rPr>
          <w:color w:val="000000"/>
          <w:sz w:val="28"/>
          <w:szCs w:val="28"/>
        </w:rPr>
        <w:t xml:space="preserve"> год. Это объясняется «обеспечивающим» характером государственной программы</w:t>
      </w:r>
      <w:r w:rsidR="004D04A0">
        <w:rPr>
          <w:color w:val="000000"/>
          <w:sz w:val="28"/>
          <w:szCs w:val="28"/>
        </w:rPr>
        <w:t>.</w:t>
      </w:r>
      <w:r w:rsidR="003926A9" w:rsidRPr="003926A9">
        <w:rPr>
          <w:rFonts w:eastAsia="Calibri"/>
          <w:bCs/>
          <w:sz w:val="28"/>
          <w:szCs w:val="28"/>
          <w:lang w:eastAsia="en-US"/>
        </w:rPr>
        <w:t xml:space="preserve"> </w:t>
      </w:r>
      <w:r w:rsidR="003926A9">
        <w:rPr>
          <w:rFonts w:eastAsia="Calibri"/>
          <w:bCs/>
          <w:sz w:val="28"/>
          <w:szCs w:val="28"/>
          <w:lang w:eastAsia="en-US"/>
        </w:rPr>
        <w:t>Таким образом</w:t>
      </w:r>
      <w:r w:rsidR="006650D0">
        <w:rPr>
          <w:rFonts w:eastAsia="Calibri"/>
          <w:bCs/>
          <w:sz w:val="28"/>
          <w:szCs w:val="28"/>
          <w:lang w:eastAsia="en-US"/>
        </w:rPr>
        <w:t xml:space="preserve">, </w:t>
      </w:r>
      <w:r w:rsidR="003926A9">
        <w:rPr>
          <w:rFonts w:eastAsia="Calibri"/>
          <w:bCs/>
          <w:sz w:val="28"/>
          <w:szCs w:val="28"/>
          <w:lang w:eastAsia="en-US"/>
        </w:rPr>
        <w:t xml:space="preserve"> </w:t>
      </w:r>
      <w:r w:rsidR="003926A9" w:rsidRPr="00075BE5">
        <w:rPr>
          <w:rFonts w:eastAsia="Calibri"/>
          <w:bCs/>
          <w:sz w:val="28"/>
          <w:szCs w:val="28"/>
          <w:lang w:eastAsia="en-US"/>
        </w:rPr>
        <w:t xml:space="preserve">все запланированные к реализации мероприятия </w:t>
      </w:r>
      <w:r w:rsidR="00E3251E">
        <w:rPr>
          <w:rFonts w:eastAsia="Calibri"/>
          <w:bCs/>
          <w:sz w:val="28"/>
          <w:szCs w:val="28"/>
          <w:lang w:eastAsia="en-US"/>
        </w:rPr>
        <w:t>г</w:t>
      </w:r>
      <w:r w:rsidR="003926A9">
        <w:rPr>
          <w:rFonts w:eastAsia="Calibri"/>
          <w:bCs/>
          <w:sz w:val="28"/>
          <w:szCs w:val="28"/>
          <w:lang w:eastAsia="en-US"/>
        </w:rPr>
        <w:t xml:space="preserve">осударственной </w:t>
      </w:r>
      <w:r w:rsidR="003926A9" w:rsidRPr="00075BE5">
        <w:rPr>
          <w:rFonts w:eastAsia="Calibri"/>
          <w:bCs/>
          <w:sz w:val="28"/>
          <w:szCs w:val="28"/>
          <w:lang w:eastAsia="en-US"/>
        </w:rPr>
        <w:t xml:space="preserve">программы </w:t>
      </w:r>
      <w:r w:rsidR="003926A9">
        <w:rPr>
          <w:rFonts w:eastAsia="Calibri"/>
          <w:bCs/>
          <w:sz w:val="28"/>
          <w:szCs w:val="28"/>
          <w:lang w:eastAsia="en-US"/>
        </w:rPr>
        <w:t xml:space="preserve">в </w:t>
      </w:r>
      <w:r w:rsidR="003926A9" w:rsidRPr="00075BE5">
        <w:rPr>
          <w:rFonts w:eastAsia="Calibri"/>
          <w:bCs/>
          <w:sz w:val="28"/>
          <w:szCs w:val="28"/>
          <w:lang w:eastAsia="en-US"/>
        </w:rPr>
        <w:t>201</w:t>
      </w:r>
      <w:r w:rsidR="00493476">
        <w:rPr>
          <w:rFonts w:eastAsia="Calibri"/>
          <w:bCs/>
          <w:sz w:val="28"/>
          <w:szCs w:val="28"/>
          <w:lang w:eastAsia="en-US"/>
        </w:rPr>
        <w:t>8</w:t>
      </w:r>
      <w:r w:rsidR="003926A9" w:rsidRPr="00075BE5">
        <w:rPr>
          <w:rFonts w:eastAsia="Calibri"/>
          <w:bCs/>
          <w:sz w:val="28"/>
          <w:szCs w:val="28"/>
          <w:lang w:eastAsia="en-US"/>
        </w:rPr>
        <w:t xml:space="preserve"> году выполнены.</w:t>
      </w:r>
    </w:p>
    <w:p w:rsidR="009A7FDB" w:rsidRDefault="00A54308" w:rsidP="009A7FDB">
      <w:pPr>
        <w:tabs>
          <w:tab w:val="left" w:pos="6379"/>
        </w:tabs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течение 201</w:t>
      </w:r>
      <w:r w:rsidR="00A42E22">
        <w:rPr>
          <w:sz w:val="28"/>
          <w:szCs w:val="28"/>
        </w:rPr>
        <w:t>8</w:t>
      </w:r>
      <w:r>
        <w:rPr>
          <w:sz w:val="28"/>
          <w:szCs w:val="28"/>
        </w:rPr>
        <w:t xml:space="preserve"> года м</w:t>
      </w:r>
      <w:r w:rsidR="009A7FDB">
        <w:rPr>
          <w:sz w:val="28"/>
          <w:szCs w:val="28"/>
        </w:rPr>
        <w:t xml:space="preserve">ероприятия </w:t>
      </w:r>
      <w:r w:rsidR="00E3251E">
        <w:rPr>
          <w:sz w:val="28"/>
          <w:szCs w:val="28"/>
        </w:rPr>
        <w:t>г</w:t>
      </w:r>
      <w:r w:rsidR="009A7FDB">
        <w:rPr>
          <w:sz w:val="28"/>
          <w:szCs w:val="28"/>
        </w:rPr>
        <w:t xml:space="preserve">осударственной программы были направлены на организацию работы по формированию и исполнению республиканского бюджета, формированию бюджетной отчетности, </w:t>
      </w:r>
      <w:r w:rsidR="009A7FDB">
        <w:rPr>
          <w:sz w:val="28"/>
          <w:szCs w:val="28"/>
        </w:rPr>
        <w:lastRenderedPageBreak/>
        <w:t>нормативному правовому регулированию в сфере бюджетного процесса и совершенствования бюджетного законодательства, оптимизацию и повышение эффективности и результативности бюджетных расходов, внедрению информационных и телекоммуникационных технологий в сферу управления государственными финансами, раскрытию бюджетной информации на всех стадиях бюджетного процесса (от планирования</w:t>
      </w:r>
      <w:proofErr w:type="gramEnd"/>
      <w:r w:rsidR="009A7FDB">
        <w:rPr>
          <w:sz w:val="28"/>
          <w:szCs w:val="28"/>
        </w:rPr>
        <w:t xml:space="preserve"> и проведения публичных слушаний до отчетности и текущем </w:t>
      </w:r>
      <w:proofErr w:type="gramStart"/>
      <w:r w:rsidR="009A7FDB">
        <w:rPr>
          <w:sz w:val="28"/>
          <w:szCs w:val="28"/>
        </w:rPr>
        <w:t>исполнении</w:t>
      </w:r>
      <w:proofErr w:type="gramEnd"/>
      <w:r w:rsidR="009A7FDB">
        <w:rPr>
          <w:sz w:val="28"/>
          <w:szCs w:val="28"/>
        </w:rPr>
        <w:t xml:space="preserve"> бюджета республики), реализация информационного ресурса «Бюджет для граждан».</w:t>
      </w:r>
    </w:p>
    <w:p w:rsidR="00793A81" w:rsidRDefault="00793A81" w:rsidP="00793A81">
      <w:pPr>
        <w:tabs>
          <w:tab w:val="left" w:pos="6379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Реализованы </w:t>
      </w:r>
      <w:r w:rsidRPr="00996AF9">
        <w:rPr>
          <w:sz w:val="28"/>
          <w:szCs w:val="28"/>
        </w:rPr>
        <w:t xml:space="preserve"> следующ</w:t>
      </w:r>
      <w:r>
        <w:rPr>
          <w:sz w:val="28"/>
          <w:szCs w:val="28"/>
        </w:rPr>
        <w:t>ие мероприятия</w:t>
      </w:r>
      <w:r w:rsidRPr="008E0C7B">
        <w:rPr>
          <w:sz w:val="28"/>
          <w:szCs w:val="28"/>
        </w:rPr>
        <w:t xml:space="preserve"> </w:t>
      </w:r>
      <w:r>
        <w:rPr>
          <w:sz w:val="28"/>
          <w:szCs w:val="28"/>
        </w:rPr>
        <w:t>государственной программы:</w:t>
      </w:r>
    </w:p>
    <w:p w:rsidR="007443F0" w:rsidRPr="003570E3" w:rsidRDefault="007443F0" w:rsidP="007443F0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8"/>
          <w:szCs w:val="28"/>
        </w:rPr>
        <w:tab/>
      </w:r>
      <w:r w:rsidRPr="00D10E9A">
        <w:rPr>
          <w:i/>
          <w:sz w:val="28"/>
          <w:szCs w:val="28"/>
        </w:rPr>
        <w:t>Подпрограмма  «Долгосрочное финансовое планирование»</w:t>
      </w:r>
      <w:r>
        <w:rPr>
          <w:i/>
          <w:sz w:val="28"/>
          <w:szCs w:val="28"/>
        </w:rPr>
        <w:t>:</w:t>
      </w:r>
      <w:r>
        <w:rPr>
          <w:sz w:val="28"/>
          <w:szCs w:val="28"/>
        </w:rPr>
        <w:tab/>
      </w:r>
    </w:p>
    <w:p w:rsidR="007443F0" w:rsidRDefault="007443F0" w:rsidP="007443F0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1) принято</w:t>
      </w:r>
      <w:r w:rsidRPr="00EA190D">
        <w:rPr>
          <w:sz w:val="28"/>
          <w:szCs w:val="28"/>
        </w:rPr>
        <w:t xml:space="preserve"> распоряжени</w:t>
      </w:r>
      <w:r>
        <w:rPr>
          <w:sz w:val="28"/>
          <w:szCs w:val="28"/>
        </w:rPr>
        <w:t>е</w:t>
      </w:r>
      <w:r w:rsidRPr="00EA190D">
        <w:rPr>
          <w:sz w:val="28"/>
          <w:szCs w:val="28"/>
        </w:rPr>
        <w:t xml:space="preserve">  </w:t>
      </w:r>
      <w:r w:rsidRPr="00022AC2">
        <w:rPr>
          <w:sz w:val="28"/>
          <w:szCs w:val="28"/>
        </w:rPr>
        <w:t>Кабинета Министров Республики Адыгея</w:t>
      </w:r>
      <w:r>
        <w:rPr>
          <w:sz w:val="28"/>
          <w:szCs w:val="28"/>
        </w:rPr>
        <w:t xml:space="preserve"> от 15 февраля 2018 года № 28-р</w:t>
      </w:r>
      <w:r w:rsidRPr="00022AC2">
        <w:rPr>
          <w:sz w:val="28"/>
          <w:szCs w:val="28"/>
        </w:rPr>
        <w:t xml:space="preserve">  </w:t>
      </w:r>
      <w:r>
        <w:rPr>
          <w:sz w:val="28"/>
          <w:szCs w:val="28"/>
        </w:rPr>
        <w:t>«</w:t>
      </w:r>
      <w:r w:rsidRPr="00EA190D">
        <w:rPr>
          <w:sz w:val="28"/>
          <w:szCs w:val="28"/>
        </w:rPr>
        <w:t xml:space="preserve">Об утверждении бюджетного прогноза Республики Адыгея </w:t>
      </w:r>
      <w:r>
        <w:rPr>
          <w:sz w:val="28"/>
          <w:szCs w:val="28"/>
        </w:rPr>
        <w:t xml:space="preserve">на долгосрочный период </w:t>
      </w:r>
      <w:r w:rsidRPr="00EA190D">
        <w:rPr>
          <w:sz w:val="28"/>
          <w:szCs w:val="28"/>
        </w:rPr>
        <w:t>до 2030 года</w:t>
      </w:r>
      <w:r>
        <w:rPr>
          <w:sz w:val="28"/>
          <w:szCs w:val="28"/>
        </w:rPr>
        <w:t>»;</w:t>
      </w:r>
    </w:p>
    <w:p w:rsidR="007443F0" w:rsidRDefault="007443F0" w:rsidP="007443F0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2) принято</w:t>
      </w:r>
      <w:r w:rsidRPr="00022AC2">
        <w:t xml:space="preserve"> </w:t>
      </w:r>
      <w:r>
        <w:rPr>
          <w:sz w:val="28"/>
          <w:szCs w:val="28"/>
        </w:rPr>
        <w:t>п</w:t>
      </w:r>
      <w:r w:rsidRPr="00022AC2">
        <w:rPr>
          <w:sz w:val="28"/>
          <w:szCs w:val="28"/>
        </w:rPr>
        <w:t xml:space="preserve">остановление Кабинета Министров Республики Адыгея  от </w:t>
      </w:r>
      <w:r>
        <w:rPr>
          <w:sz w:val="28"/>
          <w:szCs w:val="28"/>
        </w:rPr>
        <w:t xml:space="preserve">17 октября </w:t>
      </w:r>
      <w:r w:rsidRPr="00022AC2">
        <w:rPr>
          <w:sz w:val="28"/>
          <w:szCs w:val="28"/>
        </w:rPr>
        <w:t>201</w:t>
      </w:r>
      <w:r>
        <w:rPr>
          <w:sz w:val="28"/>
          <w:szCs w:val="28"/>
        </w:rPr>
        <w:t>8</w:t>
      </w:r>
      <w:r w:rsidRPr="00022AC2">
        <w:rPr>
          <w:sz w:val="28"/>
          <w:szCs w:val="28"/>
        </w:rPr>
        <w:t xml:space="preserve"> г</w:t>
      </w:r>
      <w:r>
        <w:rPr>
          <w:sz w:val="28"/>
          <w:szCs w:val="28"/>
        </w:rPr>
        <w:t>ода</w:t>
      </w:r>
      <w:r w:rsidRPr="00022AC2">
        <w:rPr>
          <w:sz w:val="28"/>
          <w:szCs w:val="28"/>
        </w:rPr>
        <w:t xml:space="preserve">  </w:t>
      </w:r>
      <w:r>
        <w:rPr>
          <w:sz w:val="28"/>
          <w:szCs w:val="28"/>
        </w:rPr>
        <w:t>№</w:t>
      </w:r>
      <w:r w:rsidRPr="00022AC2">
        <w:rPr>
          <w:sz w:val="28"/>
          <w:szCs w:val="28"/>
        </w:rPr>
        <w:t xml:space="preserve"> </w:t>
      </w:r>
      <w:r>
        <w:rPr>
          <w:sz w:val="28"/>
          <w:szCs w:val="28"/>
        </w:rPr>
        <w:t>221</w:t>
      </w:r>
      <w:r w:rsidRPr="00022AC2">
        <w:rPr>
          <w:sz w:val="28"/>
          <w:szCs w:val="28"/>
        </w:rPr>
        <w:t xml:space="preserve">  </w:t>
      </w:r>
      <w:r>
        <w:rPr>
          <w:sz w:val="28"/>
          <w:szCs w:val="28"/>
        </w:rPr>
        <w:t>«</w:t>
      </w:r>
      <w:r w:rsidRPr="00022AC2">
        <w:rPr>
          <w:sz w:val="28"/>
          <w:szCs w:val="28"/>
        </w:rPr>
        <w:t>Об основных направлениях бюджетной и налоговой политики  Республики Адыгея  на 201</w:t>
      </w:r>
      <w:r>
        <w:rPr>
          <w:sz w:val="28"/>
          <w:szCs w:val="28"/>
        </w:rPr>
        <w:t>9</w:t>
      </w:r>
      <w:r w:rsidRPr="00022AC2">
        <w:rPr>
          <w:sz w:val="28"/>
          <w:szCs w:val="28"/>
        </w:rPr>
        <w:t xml:space="preserve"> год и пл</w:t>
      </w:r>
      <w:r>
        <w:rPr>
          <w:sz w:val="28"/>
          <w:szCs w:val="28"/>
        </w:rPr>
        <w:t xml:space="preserve">ановый период 2020 и 2021 годов»; </w:t>
      </w:r>
    </w:p>
    <w:p w:rsidR="007443F0" w:rsidRDefault="007443F0" w:rsidP="007443F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3)  принято р</w:t>
      </w:r>
      <w:r w:rsidRPr="009A09D2">
        <w:rPr>
          <w:sz w:val="28"/>
          <w:szCs w:val="28"/>
        </w:rPr>
        <w:t xml:space="preserve">аспоряжение Кабинета Министров Республики Адыгея  от </w:t>
      </w:r>
      <w:r>
        <w:rPr>
          <w:sz w:val="28"/>
          <w:szCs w:val="28"/>
        </w:rPr>
        <w:t xml:space="preserve">26 октября </w:t>
      </w:r>
      <w:r w:rsidRPr="009A09D2">
        <w:rPr>
          <w:sz w:val="28"/>
          <w:szCs w:val="28"/>
        </w:rPr>
        <w:t>201</w:t>
      </w:r>
      <w:r>
        <w:rPr>
          <w:sz w:val="28"/>
          <w:szCs w:val="28"/>
        </w:rPr>
        <w:t>8</w:t>
      </w:r>
      <w:r w:rsidRPr="009A09D2">
        <w:rPr>
          <w:sz w:val="28"/>
          <w:szCs w:val="28"/>
        </w:rPr>
        <w:t xml:space="preserve"> г</w:t>
      </w:r>
      <w:r>
        <w:rPr>
          <w:sz w:val="28"/>
          <w:szCs w:val="28"/>
        </w:rPr>
        <w:t>ода</w:t>
      </w:r>
      <w:r w:rsidRPr="009A09D2">
        <w:rPr>
          <w:sz w:val="28"/>
          <w:szCs w:val="28"/>
        </w:rPr>
        <w:t xml:space="preserve">  № 2</w:t>
      </w:r>
      <w:r>
        <w:rPr>
          <w:sz w:val="28"/>
          <w:szCs w:val="28"/>
        </w:rPr>
        <w:t>99</w:t>
      </w:r>
      <w:r w:rsidRPr="009A09D2">
        <w:rPr>
          <w:sz w:val="28"/>
          <w:szCs w:val="28"/>
        </w:rPr>
        <w:t xml:space="preserve">-р </w:t>
      </w:r>
      <w:r>
        <w:rPr>
          <w:sz w:val="28"/>
          <w:szCs w:val="28"/>
        </w:rPr>
        <w:t>«</w:t>
      </w:r>
      <w:r w:rsidRPr="009A09D2">
        <w:rPr>
          <w:sz w:val="28"/>
          <w:szCs w:val="28"/>
        </w:rPr>
        <w:t>О проекте республиканского бюджета Республики Адыгея  на 201</w:t>
      </w:r>
      <w:r>
        <w:rPr>
          <w:sz w:val="28"/>
          <w:szCs w:val="28"/>
        </w:rPr>
        <w:t>9 год и плановый период 2020 и 2021 годов»;</w:t>
      </w:r>
    </w:p>
    <w:p w:rsidR="007443F0" w:rsidRDefault="007443F0" w:rsidP="007443F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Pr="00787EEC">
        <w:rPr>
          <w:sz w:val="28"/>
          <w:szCs w:val="28"/>
        </w:rPr>
        <w:t>ежемесячно</w:t>
      </w:r>
      <w:r>
        <w:rPr>
          <w:sz w:val="28"/>
          <w:szCs w:val="28"/>
        </w:rPr>
        <w:t xml:space="preserve"> проводился а</w:t>
      </w:r>
      <w:r w:rsidRPr="00787EEC">
        <w:rPr>
          <w:sz w:val="28"/>
          <w:szCs w:val="28"/>
        </w:rPr>
        <w:t>нализ динамики поступлений в республиканский бюджет Республики Адыгея и местные бюджеты налоговых и неналоговых доходов и состояния налоговой задолженности по платежам в бюджеты всех уровней</w:t>
      </w:r>
      <w:r>
        <w:rPr>
          <w:sz w:val="28"/>
          <w:szCs w:val="28"/>
        </w:rPr>
        <w:t>;</w:t>
      </w:r>
    </w:p>
    <w:p w:rsidR="007443F0" w:rsidRDefault="007443F0" w:rsidP="007443F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5) п</w:t>
      </w:r>
      <w:r w:rsidRPr="00C13FB1">
        <w:rPr>
          <w:sz w:val="28"/>
          <w:szCs w:val="28"/>
        </w:rPr>
        <w:t>роведена оценка  обоснованности и эффективности предоставленных (планируемых к предоставлению) налоговых льгот за 201</w:t>
      </w:r>
      <w:r>
        <w:rPr>
          <w:sz w:val="28"/>
          <w:szCs w:val="28"/>
        </w:rPr>
        <w:t xml:space="preserve">7 </w:t>
      </w:r>
      <w:r w:rsidRPr="00C13FB1">
        <w:rPr>
          <w:sz w:val="28"/>
          <w:szCs w:val="28"/>
        </w:rPr>
        <w:t xml:space="preserve">год в соответствии с приказом Министерства финансов Республики Адыгея от </w:t>
      </w:r>
      <w:r>
        <w:rPr>
          <w:sz w:val="28"/>
          <w:szCs w:val="28"/>
        </w:rPr>
        <w:t>3</w:t>
      </w:r>
      <w:r w:rsidRPr="00C13FB1">
        <w:rPr>
          <w:sz w:val="28"/>
          <w:szCs w:val="28"/>
        </w:rPr>
        <w:t>0</w:t>
      </w:r>
      <w:r>
        <w:rPr>
          <w:sz w:val="28"/>
          <w:szCs w:val="28"/>
        </w:rPr>
        <w:t xml:space="preserve"> июня </w:t>
      </w:r>
      <w:r w:rsidRPr="00C13FB1">
        <w:rPr>
          <w:sz w:val="28"/>
          <w:szCs w:val="28"/>
        </w:rPr>
        <w:t>201</w:t>
      </w:r>
      <w:r>
        <w:rPr>
          <w:sz w:val="28"/>
          <w:szCs w:val="28"/>
        </w:rPr>
        <w:t>6</w:t>
      </w:r>
      <w:r w:rsidRPr="00C13FB1">
        <w:rPr>
          <w:sz w:val="28"/>
          <w:szCs w:val="28"/>
        </w:rPr>
        <w:t xml:space="preserve"> г</w:t>
      </w:r>
      <w:r>
        <w:rPr>
          <w:sz w:val="28"/>
          <w:szCs w:val="28"/>
        </w:rPr>
        <w:t xml:space="preserve">ода </w:t>
      </w:r>
      <w:r w:rsidRPr="00C13FB1">
        <w:rPr>
          <w:sz w:val="28"/>
          <w:szCs w:val="28"/>
        </w:rPr>
        <w:t xml:space="preserve"> № 1</w:t>
      </w:r>
      <w:r>
        <w:rPr>
          <w:sz w:val="28"/>
          <w:szCs w:val="28"/>
        </w:rPr>
        <w:t>14</w:t>
      </w:r>
      <w:r w:rsidRPr="00C13FB1">
        <w:rPr>
          <w:sz w:val="28"/>
          <w:szCs w:val="28"/>
        </w:rPr>
        <w:t xml:space="preserve">-А. Результаты  размещены на </w:t>
      </w:r>
      <w:r>
        <w:rPr>
          <w:sz w:val="28"/>
          <w:szCs w:val="28"/>
        </w:rPr>
        <w:t>о</w:t>
      </w:r>
      <w:r w:rsidRPr="00C13FB1">
        <w:rPr>
          <w:sz w:val="28"/>
          <w:szCs w:val="28"/>
        </w:rPr>
        <w:t>фициальном сайте Министерства финансов Республики Адыгея</w:t>
      </w:r>
      <w:r>
        <w:rPr>
          <w:sz w:val="28"/>
          <w:szCs w:val="28"/>
        </w:rPr>
        <w:t>;</w:t>
      </w:r>
    </w:p>
    <w:p w:rsidR="007443F0" w:rsidRDefault="007443F0" w:rsidP="007443F0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6) проведены </w:t>
      </w:r>
      <w:r w:rsidRPr="00AD6F4D">
        <w:rPr>
          <w:sz w:val="28"/>
          <w:szCs w:val="28"/>
        </w:rPr>
        <w:t>мероприятия по увеличению поступлений налогов и неналоговых доходов в консолидирова</w:t>
      </w:r>
      <w:r>
        <w:rPr>
          <w:sz w:val="28"/>
          <w:szCs w:val="28"/>
        </w:rPr>
        <w:t xml:space="preserve">нный бюджет  Республики Адыгея </w:t>
      </w:r>
      <w:r w:rsidRPr="00AD6F4D">
        <w:rPr>
          <w:sz w:val="28"/>
          <w:szCs w:val="28"/>
        </w:rPr>
        <w:t xml:space="preserve"> в соответствии с планом, утвержденным </w:t>
      </w:r>
      <w:r>
        <w:rPr>
          <w:sz w:val="28"/>
          <w:szCs w:val="28"/>
        </w:rPr>
        <w:t>р</w:t>
      </w:r>
      <w:r w:rsidRPr="00AD6F4D">
        <w:rPr>
          <w:sz w:val="28"/>
          <w:szCs w:val="28"/>
        </w:rPr>
        <w:t xml:space="preserve">аспоряжением Кабинета Министров Республики Адыгея  от </w:t>
      </w:r>
      <w:r>
        <w:rPr>
          <w:sz w:val="28"/>
          <w:szCs w:val="28"/>
        </w:rPr>
        <w:t xml:space="preserve">18 февраля </w:t>
      </w:r>
      <w:r w:rsidRPr="00AD6F4D">
        <w:rPr>
          <w:sz w:val="28"/>
          <w:szCs w:val="28"/>
        </w:rPr>
        <w:t>201</w:t>
      </w:r>
      <w:r>
        <w:rPr>
          <w:sz w:val="28"/>
          <w:szCs w:val="28"/>
        </w:rPr>
        <w:t>6</w:t>
      </w:r>
      <w:r w:rsidRPr="00AD6F4D">
        <w:rPr>
          <w:sz w:val="28"/>
          <w:szCs w:val="28"/>
        </w:rPr>
        <w:t xml:space="preserve"> г</w:t>
      </w:r>
      <w:r>
        <w:rPr>
          <w:sz w:val="28"/>
          <w:szCs w:val="28"/>
        </w:rPr>
        <w:t>ода</w:t>
      </w:r>
      <w:r w:rsidRPr="00AD6F4D">
        <w:rPr>
          <w:sz w:val="28"/>
          <w:szCs w:val="28"/>
        </w:rPr>
        <w:t xml:space="preserve"> № 2</w:t>
      </w:r>
      <w:r>
        <w:rPr>
          <w:sz w:val="28"/>
          <w:szCs w:val="28"/>
        </w:rPr>
        <w:t>2</w:t>
      </w:r>
      <w:r w:rsidRPr="00AD6F4D">
        <w:rPr>
          <w:sz w:val="28"/>
          <w:szCs w:val="28"/>
        </w:rPr>
        <w:t>-р</w:t>
      </w:r>
      <w:r>
        <w:rPr>
          <w:sz w:val="28"/>
          <w:szCs w:val="28"/>
        </w:rPr>
        <w:t xml:space="preserve"> «О плане мероприятий по увеличению поступлений налогов и неналоговых доходов в консолидированный бюджет Республики Адыгея на 2016-2018 годы».  </w:t>
      </w:r>
    </w:p>
    <w:p w:rsidR="007443F0" w:rsidRDefault="007443F0" w:rsidP="007443F0">
      <w:pPr>
        <w:ind w:firstLine="708"/>
        <w:jc w:val="both"/>
        <w:rPr>
          <w:i/>
          <w:sz w:val="28"/>
          <w:szCs w:val="28"/>
        </w:rPr>
      </w:pPr>
      <w:r w:rsidRPr="00D2706B">
        <w:rPr>
          <w:i/>
          <w:sz w:val="28"/>
          <w:szCs w:val="28"/>
        </w:rPr>
        <w:t>Подпрограмма  «Управление  государственным долгом  Республики Адыгея»</w:t>
      </w:r>
      <w:r>
        <w:rPr>
          <w:i/>
          <w:sz w:val="28"/>
          <w:szCs w:val="28"/>
        </w:rPr>
        <w:t>:</w:t>
      </w:r>
    </w:p>
    <w:p w:rsidR="007443F0" w:rsidRDefault="007443F0" w:rsidP="007443F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>
        <w:rPr>
          <w:rFonts w:eastAsiaTheme="minorHAnsi"/>
          <w:bCs/>
          <w:sz w:val="28"/>
          <w:szCs w:val="28"/>
          <w:lang w:eastAsia="en-US"/>
        </w:rPr>
        <w:t>Н</w:t>
      </w:r>
      <w:r w:rsidRPr="00805D0D">
        <w:rPr>
          <w:color w:val="000000"/>
          <w:sz w:val="28"/>
          <w:szCs w:val="28"/>
        </w:rPr>
        <w:t xml:space="preserve">ормативное правовое регулирование в сфере управления государственным долгом Республики Адыгея осуществлялось в соответствии с  постановлением </w:t>
      </w:r>
      <w:r w:rsidRPr="00022AC2">
        <w:rPr>
          <w:sz w:val="28"/>
          <w:szCs w:val="28"/>
        </w:rPr>
        <w:t xml:space="preserve">Кабинета Министров Республики Адыгея  </w:t>
      </w:r>
      <w:r w:rsidRPr="00805D0D">
        <w:rPr>
          <w:color w:val="000000"/>
          <w:sz w:val="28"/>
          <w:szCs w:val="28"/>
        </w:rPr>
        <w:t xml:space="preserve">от </w:t>
      </w:r>
      <w:r>
        <w:rPr>
          <w:color w:val="000000"/>
          <w:sz w:val="28"/>
          <w:szCs w:val="28"/>
        </w:rPr>
        <w:t>24</w:t>
      </w:r>
      <w:r w:rsidRPr="00805D0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октября</w:t>
      </w:r>
      <w:r w:rsidRPr="00805D0D">
        <w:rPr>
          <w:color w:val="000000"/>
          <w:sz w:val="28"/>
          <w:szCs w:val="28"/>
        </w:rPr>
        <w:t xml:space="preserve"> 201</w:t>
      </w:r>
      <w:r>
        <w:rPr>
          <w:color w:val="000000"/>
          <w:sz w:val="28"/>
          <w:szCs w:val="28"/>
        </w:rPr>
        <w:t>7</w:t>
      </w:r>
      <w:r w:rsidRPr="00805D0D">
        <w:rPr>
          <w:color w:val="000000"/>
          <w:sz w:val="28"/>
          <w:szCs w:val="28"/>
        </w:rPr>
        <w:t xml:space="preserve"> г</w:t>
      </w:r>
      <w:r>
        <w:rPr>
          <w:color w:val="000000"/>
          <w:sz w:val="28"/>
          <w:szCs w:val="28"/>
        </w:rPr>
        <w:t>ода</w:t>
      </w:r>
      <w:r w:rsidRPr="00805D0D">
        <w:rPr>
          <w:color w:val="000000"/>
          <w:sz w:val="28"/>
          <w:szCs w:val="28"/>
        </w:rPr>
        <w:t xml:space="preserve"> № </w:t>
      </w:r>
      <w:r>
        <w:rPr>
          <w:color w:val="000000"/>
          <w:sz w:val="28"/>
          <w:szCs w:val="28"/>
        </w:rPr>
        <w:t>184</w:t>
      </w:r>
      <w:r w:rsidRPr="00805D0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</w:t>
      </w:r>
      <w:r w:rsidRPr="00805D0D">
        <w:rPr>
          <w:color w:val="000000"/>
          <w:sz w:val="28"/>
          <w:szCs w:val="28"/>
        </w:rPr>
        <w:t xml:space="preserve">О </w:t>
      </w:r>
      <w:r>
        <w:rPr>
          <w:color w:val="000000"/>
          <w:sz w:val="28"/>
          <w:szCs w:val="28"/>
        </w:rPr>
        <w:t>д</w:t>
      </w:r>
      <w:r w:rsidRPr="00805D0D">
        <w:rPr>
          <w:color w:val="000000"/>
          <w:sz w:val="28"/>
          <w:szCs w:val="28"/>
        </w:rPr>
        <w:t>олговой политики Республики Адыгея на 201</w:t>
      </w:r>
      <w:r>
        <w:rPr>
          <w:color w:val="000000"/>
          <w:sz w:val="28"/>
          <w:szCs w:val="28"/>
        </w:rPr>
        <w:t>8</w:t>
      </w:r>
      <w:r w:rsidRPr="00805D0D">
        <w:rPr>
          <w:color w:val="000000"/>
          <w:sz w:val="28"/>
          <w:szCs w:val="28"/>
        </w:rPr>
        <w:t xml:space="preserve"> год и на плановый период 201</w:t>
      </w:r>
      <w:r>
        <w:rPr>
          <w:color w:val="000000"/>
          <w:sz w:val="28"/>
          <w:szCs w:val="28"/>
        </w:rPr>
        <w:t>9</w:t>
      </w:r>
      <w:r w:rsidRPr="00805D0D">
        <w:rPr>
          <w:color w:val="000000"/>
          <w:sz w:val="28"/>
          <w:szCs w:val="28"/>
        </w:rPr>
        <w:t xml:space="preserve"> и 20</w:t>
      </w:r>
      <w:r>
        <w:rPr>
          <w:color w:val="000000"/>
          <w:sz w:val="28"/>
          <w:szCs w:val="28"/>
        </w:rPr>
        <w:t>20</w:t>
      </w:r>
      <w:r w:rsidRPr="00805D0D">
        <w:rPr>
          <w:color w:val="000000"/>
          <w:sz w:val="28"/>
          <w:szCs w:val="28"/>
        </w:rPr>
        <w:t xml:space="preserve"> годов</w:t>
      </w:r>
      <w:r>
        <w:rPr>
          <w:color w:val="000000"/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7443F0" w:rsidRPr="005817BB" w:rsidRDefault="007443F0" w:rsidP="007443F0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 xml:space="preserve">2) </w:t>
      </w:r>
      <w:r w:rsidRPr="00805D0D">
        <w:rPr>
          <w:sz w:val="28"/>
          <w:szCs w:val="28"/>
        </w:rPr>
        <w:t xml:space="preserve"> </w:t>
      </w:r>
      <w:r>
        <w:rPr>
          <w:sz w:val="28"/>
          <w:szCs w:val="28"/>
        </w:rPr>
        <w:t>принято</w:t>
      </w:r>
      <w:r w:rsidRPr="00022AC2">
        <w:t xml:space="preserve"> </w:t>
      </w:r>
      <w:r>
        <w:rPr>
          <w:sz w:val="28"/>
          <w:szCs w:val="28"/>
        </w:rPr>
        <w:t>п</w:t>
      </w:r>
      <w:r w:rsidRPr="00022AC2">
        <w:rPr>
          <w:sz w:val="28"/>
          <w:szCs w:val="28"/>
        </w:rPr>
        <w:t xml:space="preserve">остановление Кабинета Министров Республики Адыгея  от </w:t>
      </w:r>
      <w:r>
        <w:rPr>
          <w:sz w:val="28"/>
          <w:szCs w:val="28"/>
        </w:rPr>
        <w:t xml:space="preserve">18 октября </w:t>
      </w:r>
      <w:r w:rsidRPr="00022AC2">
        <w:rPr>
          <w:sz w:val="28"/>
          <w:szCs w:val="28"/>
        </w:rPr>
        <w:t>201</w:t>
      </w:r>
      <w:r>
        <w:rPr>
          <w:sz w:val="28"/>
          <w:szCs w:val="28"/>
        </w:rPr>
        <w:t>8</w:t>
      </w:r>
      <w:r w:rsidRPr="00022AC2">
        <w:rPr>
          <w:sz w:val="28"/>
          <w:szCs w:val="28"/>
        </w:rPr>
        <w:t xml:space="preserve"> г</w:t>
      </w:r>
      <w:r>
        <w:rPr>
          <w:sz w:val="28"/>
          <w:szCs w:val="28"/>
        </w:rPr>
        <w:t>ода</w:t>
      </w:r>
      <w:r w:rsidRPr="00022AC2">
        <w:rPr>
          <w:sz w:val="28"/>
          <w:szCs w:val="28"/>
        </w:rPr>
        <w:t xml:space="preserve">  </w:t>
      </w:r>
      <w:r>
        <w:rPr>
          <w:sz w:val="28"/>
          <w:szCs w:val="28"/>
        </w:rPr>
        <w:t>№</w:t>
      </w:r>
      <w:r w:rsidRPr="00022AC2">
        <w:rPr>
          <w:sz w:val="28"/>
          <w:szCs w:val="28"/>
        </w:rPr>
        <w:t xml:space="preserve"> </w:t>
      </w:r>
      <w:r>
        <w:rPr>
          <w:sz w:val="28"/>
          <w:szCs w:val="28"/>
        </w:rPr>
        <w:t>228</w:t>
      </w:r>
      <w:r w:rsidRPr="00022AC2">
        <w:rPr>
          <w:sz w:val="28"/>
          <w:szCs w:val="28"/>
        </w:rPr>
        <w:t xml:space="preserve">  </w:t>
      </w:r>
      <w:r>
        <w:rPr>
          <w:sz w:val="28"/>
          <w:szCs w:val="28"/>
        </w:rPr>
        <w:t>«</w:t>
      </w:r>
      <w:r w:rsidRPr="00805D0D"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б основных направлениях д</w:t>
      </w:r>
      <w:r w:rsidRPr="00805D0D">
        <w:rPr>
          <w:color w:val="000000"/>
          <w:sz w:val="28"/>
          <w:szCs w:val="28"/>
        </w:rPr>
        <w:t xml:space="preserve">олговой </w:t>
      </w:r>
      <w:r w:rsidRPr="00805D0D">
        <w:rPr>
          <w:color w:val="000000"/>
          <w:sz w:val="28"/>
          <w:szCs w:val="28"/>
        </w:rPr>
        <w:lastRenderedPageBreak/>
        <w:t>политики Республики Адыгея на 201</w:t>
      </w:r>
      <w:r>
        <w:rPr>
          <w:color w:val="000000"/>
          <w:sz w:val="28"/>
          <w:szCs w:val="28"/>
        </w:rPr>
        <w:t>9</w:t>
      </w:r>
      <w:r w:rsidRPr="00805D0D">
        <w:rPr>
          <w:color w:val="000000"/>
          <w:sz w:val="28"/>
          <w:szCs w:val="28"/>
        </w:rPr>
        <w:t xml:space="preserve"> год и на плановый период 20</w:t>
      </w:r>
      <w:r>
        <w:rPr>
          <w:color w:val="000000"/>
          <w:sz w:val="28"/>
          <w:szCs w:val="28"/>
        </w:rPr>
        <w:t>20</w:t>
      </w:r>
      <w:r w:rsidRPr="00805D0D">
        <w:rPr>
          <w:color w:val="000000"/>
          <w:sz w:val="28"/>
          <w:szCs w:val="28"/>
        </w:rPr>
        <w:t xml:space="preserve"> и 20</w:t>
      </w:r>
      <w:r>
        <w:rPr>
          <w:color w:val="000000"/>
          <w:sz w:val="28"/>
          <w:szCs w:val="28"/>
        </w:rPr>
        <w:t>21</w:t>
      </w:r>
      <w:r w:rsidRPr="00805D0D">
        <w:rPr>
          <w:color w:val="000000"/>
          <w:sz w:val="28"/>
          <w:szCs w:val="28"/>
        </w:rPr>
        <w:t xml:space="preserve"> годов</w:t>
      </w:r>
      <w:r>
        <w:rPr>
          <w:color w:val="000000"/>
          <w:sz w:val="28"/>
          <w:szCs w:val="28"/>
        </w:rPr>
        <w:t xml:space="preserve"> и о внесении изменения в постановление </w:t>
      </w:r>
      <w:r w:rsidRPr="00022AC2">
        <w:rPr>
          <w:sz w:val="28"/>
          <w:szCs w:val="28"/>
        </w:rPr>
        <w:t xml:space="preserve">Кабинета Министров Республики Адыгея  </w:t>
      </w:r>
      <w:r w:rsidRPr="00805D0D">
        <w:rPr>
          <w:color w:val="000000"/>
          <w:sz w:val="28"/>
          <w:szCs w:val="28"/>
        </w:rPr>
        <w:t xml:space="preserve">от </w:t>
      </w:r>
      <w:r>
        <w:rPr>
          <w:color w:val="000000"/>
          <w:sz w:val="28"/>
          <w:szCs w:val="28"/>
        </w:rPr>
        <w:t>24</w:t>
      </w:r>
      <w:r w:rsidRPr="00805D0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октября</w:t>
      </w:r>
      <w:r w:rsidRPr="00805D0D">
        <w:rPr>
          <w:color w:val="000000"/>
          <w:sz w:val="28"/>
          <w:szCs w:val="28"/>
        </w:rPr>
        <w:t xml:space="preserve"> 201</w:t>
      </w:r>
      <w:r>
        <w:rPr>
          <w:color w:val="000000"/>
          <w:sz w:val="28"/>
          <w:szCs w:val="28"/>
        </w:rPr>
        <w:t>7</w:t>
      </w:r>
      <w:r w:rsidRPr="00805D0D">
        <w:rPr>
          <w:color w:val="000000"/>
          <w:sz w:val="28"/>
          <w:szCs w:val="28"/>
        </w:rPr>
        <w:t xml:space="preserve"> г</w:t>
      </w:r>
      <w:r>
        <w:rPr>
          <w:color w:val="000000"/>
          <w:sz w:val="28"/>
          <w:szCs w:val="28"/>
        </w:rPr>
        <w:t>ода</w:t>
      </w:r>
      <w:r w:rsidRPr="00805D0D">
        <w:rPr>
          <w:color w:val="000000"/>
          <w:sz w:val="28"/>
          <w:szCs w:val="28"/>
        </w:rPr>
        <w:t xml:space="preserve"> № </w:t>
      </w:r>
      <w:r>
        <w:rPr>
          <w:color w:val="000000"/>
          <w:sz w:val="28"/>
          <w:szCs w:val="28"/>
        </w:rPr>
        <w:t>184</w:t>
      </w:r>
      <w:r w:rsidRPr="00805D0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</w:t>
      </w:r>
      <w:r w:rsidRPr="00805D0D">
        <w:rPr>
          <w:color w:val="000000"/>
          <w:sz w:val="28"/>
          <w:szCs w:val="28"/>
        </w:rPr>
        <w:t xml:space="preserve">О </w:t>
      </w:r>
      <w:r>
        <w:rPr>
          <w:color w:val="000000"/>
          <w:sz w:val="28"/>
          <w:szCs w:val="28"/>
        </w:rPr>
        <w:t>д</w:t>
      </w:r>
      <w:r w:rsidRPr="00805D0D">
        <w:rPr>
          <w:color w:val="000000"/>
          <w:sz w:val="28"/>
          <w:szCs w:val="28"/>
        </w:rPr>
        <w:t>олговой политики Республики Адыгея на 201</w:t>
      </w:r>
      <w:r>
        <w:rPr>
          <w:color w:val="000000"/>
          <w:sz w:val="28"/>
          <w:szCs w:val="28"/>
        </w:rPr>
        <w:t>8</w:t>
      </w:r>
      <w:r w:rsidRPr="00805D0D">
        <w:rPr>
          <w:color w:val="000000"/>
          <w:sz w:val="28"/>
          <w:szCs w:val="28"/>
        </w:rPr>
        <w:t xml:space="preserve"> год и на плановый период 201</w:t>
      </w:r>
      <w:r>
        <w:rPr>
          <w:color w:val="000000"/>
          <w:sz w:val="28"/>
          <w:szCs w:val="28"/>
        </w:rPr>
        <w:t>9</w:t>
      </w:r>
      <w:proofErr w:type="gramEnd"/>
      <w:r w:rsidRPr="00805D0D">
        <w:rPr>
          <w:color w:val="000000"/>
          <w:sz w:val="28"/>
          <w:szCs w:val="28"/>
        </w:rPr>
        <w:t xml:space="preserve"> и 20</w:t>
      </w:r>
      <w:r>
        <w:rPr>
          <w:color w:val="000000"/>
          <w:sz w:val="28"/>
          <w:szCs w:val="28"/>
        </w:rPr>
        <w:t>20</w:t>
      </w:r>
      <w:r w:rsidRPr="00805D0D">
        <w:rPr>
          <w:color w:val="000000"/>
          <w:sz w:val="28"/>
          <w:szCs w:val="28"/>
        </w:rPr>
        <w:t xml:space="preserve"> годов</w:t>
      </w:r>
      <w:r>
        <w:rPr>
          <w:color w:val="000000"/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7443F0" w:rsidRDefault="007443F0" w:rsidP="007443F0">
      <w:pPr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683A31">
        <w:rPr>
          <w:color w:val="000000"/>
          <w:sz w:val="28"/>
          <w:szCs w:val="28"/>
        </w:rPr>
        <w:t>осуществлялось погашение платежей, связанных с обслуживанием и погашением долговых обязательств Республики Адыгея, в соответствии с принятыми обязательствами и графиками погашения долговых обязательств Республики Адыгея, составленными в соответствии с условиями договоров</w:t>
      </w:r>
      <w:r>
        <w:rPr>
          <w:color w:val="000000"/>
          <w:sz w:val="28"/>
          <w:szCs w:val="28"/>
        </w:rPr>
        <w:t>;</w:t>
      </w:r>
    </w:p>
    <w:p w:rsidR="007443F0" w:rsidRPr="000B2840" w:rsidRDefault="007443F0" w:rsidP="007443F0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4) п</w:t>
      </w:r>
      <w:r w:rsidRPr="000B2840">
        <w:rPr>
          <w:color w:val="000000"/>
          <w:sz w:val="28"/>
          <w:szCs w:val="28"/>
        </w:rPr>
        <w:t xml:space="preserve">олитика минимизации долговых рисков </w:t>
      </w:r>
      <w:r>
        <w:rPr>
          <w:color w:val="000000"/>
          <w:sz w:val="28"/>
          <w:szCs w:val="28"/>
        </w:rPr>
        <w:t xml:space="preserve">в 2018 году </w:t>
      </w:r>
      <w:proofErr w:type="gramStart"/>
      <w:r w:rsidRPr="000B2840">
        <w:rPr>
          <w:color w:val="000000"/>
          <w:sz w:val="28"/>
          <w:szCs w:val="28"/>
        </w:rPr>
        <w:t>явля</w:t>
      </w:r>
      <w:r>
        <w:rPr>
          <w:color w:val="000000"/>
          <w:sz w:val="28"/>
          <w:szCs w:val="28"/>
        </w:rPr>
        <w:t>лась</w:t>
      </w:r>
      <w:r w:rsidRPr="000B2840">
        <w:rPr>
          <w:color w:val="000000"/>
          <w:sz w:val="28"/>
          <w:szCs w:val="28"/>
        </w:rPr>
        <w:t xml:space="preserve"> адекватной и позвол</w:t>
      </w:r>
      <w:r>
        <w:rPr>
          <w:color w:val="000000"/>
          <w:sz w:val="28"/>
          <w:szCs w:val="28"/>
        </w:rPr>
        <w:t>ила</w:t>
      </w:r>
      <w:proofErr w:type="gramEnd"/>
      <w:r w:rsidRPr="000B2840">
        <w:rPr>
          <w:color w:val="000000"/>
          <w:sz w:val="28"/>
          <w:szCs w:val="28"/>
        </w:rPr>
        <w:t xml:space="preserve"> обеспечить как поддержание уровня долговой нагрузки на бюджет на экономически безопасном уровне, так и равномерное распределение во времени выплат по государственному долгу</w:t>
      </w:r>
      <w:r>
        <w:rPr>
          <w:color w:val="000000"/>
          <w:sz w:val="28"/>
          <w:szCs w:val="28"/>
        </w:rPr>
        <w:t>;</w:t>
      </w:r>
    </w:p>
    <w:p w:rsidR="007443F0" w:rsidRDefault="007443F0" w:rsidP="007443F0">
      <w:pPr>
        <w:ind w:firstLine="708"/>
        <w:jc w:val="both"/>
        <w:rPr>
          <w:color w:val="000000"/>
          <w:sz w:val="28"/>
          <w:szCs w:val="28"/>
        </w:rPr>
      </w:pPr>
      <w:r w:rsidRPr="00C62C3E">
        <w:rPr>
          <w:color w:val="000000"/>
          <w:sz w:val="28"/>
          <w:szCs w:val="28"/>
        </w:rPr>
        <w:t>5)</w:t>
      </w:r>
      <w:r>
        <w:rPr>
          <w:color w:val="000000"/>
          <w:sz w:val="24"/>
          <w:szCs w:val="24"/>
        </w:rPr>
        <w:t xml:space="preserve"> </w:t>
      </w:r>
      <w:r w:rsidRPr="004E3146">
        <w:rPr>
          <w:color w:val="000000"/>
          <w:sz w:val="28"/>
          <w:szCs w:val="28"/>
        </w:rPr>
        <w:t>предоставление в Министерство финансов Российской Федерации информации о долговых обязательствах, отраженных в Государственной долговой книге Республики Адыгея и муниципальных долговых книгах муниципальных образований</w:t>
      </w:r>
      <w:r>
        <w:rPr>
          <w:color w:val="000000"/>
          <w:sz w:val="28"/>
          <w:szCs w:val="28"/>
        </w:rPr>
        <w:t>,</w:t>
      </w:r>
      <w:r w:rsidRPr="004E314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осуществлялось</w:t>
      </w:r>
      <w:r w:rsidRPr="001226AB">
        <w:rPr>
          <w:color w:val="000000"/>
          <w:sz w:val="28"/>
          <w:szCs w:val="28"/>
        </w:rPr>
        <w:t xml:space="preserve"> ежемесячно до 10 числа, следующего за </w:t>
      </w:r>
      <w:proofErr w:type="gramStart"/>
      <w:r w:rsidRPr="001226AB">
        <w:rPr>
          <w:color w:val="000000"/>
          <w:sz w:val="28"/>
          <w:szCs w:val="28"/>
        </w:rPr>
        <w:t>отчетным</w:t>
      </w:r>
      <w:proofErr w:type="gramEnd"/>
      <w:r>
        <w:rPr>
          <w:color w:val="000000"/>
          <w:sz w:val="28"/>
          <w:szCs w:val="28"/>
        </w:rPr>
        <w:t>;</w:t>
      </w:r>
    </w:p>
    <w:p w:rsidR="006D56C2" w:rsidRDefault="007443F0" w:rsidP="007443F0">
      <w:pPr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6) </w:t>
      </w:r>
      <w:r w:rsidRPr="00F137AD">
        <w:rPr>
          <w:color w:val="000000"/>
          <w:sz w:val="28"/>
          <w:szCs w:val="28"/>
        </w:rPr>
        <w:t xml:space="preserve">Республике Адыгея присвоен кредитный рейтинг </w:t>
      </w:r>
      <w:proofErr w:type="spellStart"/>
      <w:r w:rsidRPr="00F137AD">
        <w:rPr>
          <w:color w:val="000000"/>
          <w:sz w:val="28"/>
          <w:szCs w:val="28"/>
        </w:rPr>
        <w:t>ruBBB</w:t>
      </w:r>
      <w:proofErr w:type="spellEnd"/>
      <w:r w:rsidRPr="00F137AD">
        <w:rPr>
          <w:color w:val="000000"/>
          <w:sz w:val="28"/>
          <w:szCs w:val="28"/>
        </w:rPr>
        <w:t>, который  прогнозируется как стабильный</w:t>
      </w:r>
      <w:r>
        <w:rPr>
          <w:color w:val="000000"/>
          <w:sz w:val="28"/>
          <w:szCs w:val="28"/>
        </w:rPr>
        <w:t>.</w:t>
      </w:r>
      <w:r w:rsidRPr="00DF4529">
        <w:rPr>
          <w:sz w:val="28"/>
          <w:szCs w:val="28"/>
        </w:rPr>
        <w:t xml:space="preserve"> </w:t>
      </w:r>
    </w:p>
    <w:p w:rsidR="007443F0" w:rsidRPr="0045382E" w:rsidRDefault="007443F0" w:rsidP="007443F0">
      <w:pPr>
        <w:ind w:firstLine="708"/>
        <w:jc w:val="both"/>
        <w:rPr>
          <w:bCs/>
          <w:i/>
          <w:iCs/>
          <w:color w:val="000000"/>
          <w:sz w:val="28"/>
          <w:szCs w:val="28"/>
        </w:rPr>
      </w:pPr>
      <w:r w:rsidRPr="0045382E">
        <w:rPr>
          <w:i/>
          <w:sz w:val="28"/>
          <w:szCs w:val="28"/>
        </w:rPr>
        <w:t>Подпрограмма  «</w:t>
      </w:r>
      <w:r w:rsidRPr="0045382E">
        <w:rPr>
          <w:bCs/>
          <w:i/>
          <w:iCs/>
          <w:color w:val="000000"/>
          <w:sz w:val="28"/>
          <w:szCs w:val="28"/>
        </w:rPr>
        <w:t>Совершенствование системы межбюджетных отношений и содействие повышению уровня бюджетной обеспеченности муниципальных образований»</w:t>
      </w:r>
      <w:r>
        <w:rPr>
          <w:bCs/>
          <w:i/>
          <w:iCs/>
          <w:color w:val="000000"/>
          <w:sz w:val="28"/>
          <w:szCs w:val="28"/>
        </w:rPr>
        <w:t>:</w:t>
      </w:r>
    </w:p>
    <w:p w:rsidR="007443F0" w:rsidRDefault="007443F0" w:rsidP="007443F0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1)</w:t>
      </w:r>
      <w:r w:rsidRPr="00B54F2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приняты </w:t>
      </w:r>
      <w:r w:rsidRPr="00D27FCE">
        <w:rPr>
          <w:color w:val="000000"/>
          <w:sz w:val="28"/>
          <w:szCs w:val="28"/>
        </w:rPr>
        <w:t>постановлени</w:t>
      </w:r>
      <w:r>
        <w:rPr>
          <w:color w:val="000000"/>
          <w:sz w:val="28"/>
          <w:szCs w:val="28"/>
        </w:rPr>
        <w:t>я</w:t>
      </w:r>
      <w:r w:rsidRPr="00D27FCE">
        <w:rPr>
          <w:color w:val="000000"/>
          <w:sz w:val="28"/>
          <w:szCs w:val="28"/>
        </w:rPr>
        <w:t xml:space="preserve"> К</w:t>
      </w:r>
      <w:r>
        <w:rPr>
          <w:color w:val="000000"/>
          <w:sz w:val="28"/>
          <w:szCs w:val="28"/>
        </w:rPr>
        <w:t xml:space="preserve">абинета </w:t>
      </w:r>
      <w:r w:rsidRPr="00D27FCE">
        <w:rPr>
          <w:color w:val="000000"/>
          <w:sz w:val="28"/>
          <w:szCs w:val="28"/>
        </w:rPr>
        <w:t>М</w:t>
      </w:r>
      <w:r>
        <w:rPr>
          <w:color w:val="000000"/>
          <w:sz w:val="28"/>
          <w:szCs w:val="28"/>
        </w:rPr>
        <w:t xml:space="preserve">инистров </w:t>
      </w:r>
      <w:r w:rsidRPr="00D27FCE">
        <w:rPr>
          <w:color w:val="000000"/>
          <w:sz w:val="28"/>
          <w:szCs w:val="28"/>
        </w:rPr>
        <w:t xml:space="preserve"> Р</w:t>
      </w:r>
      <w:r>
        <w:rPr>
          <w:color w:val="000000"/>
          <w:sz w:val="28"/>
          <w:szCs w:val="28"/>
        </w:rPr>
        <w:t xml:space="preserve">еспублики </w:t>
      </w:r>
      <w:r w:rsidRPr="00D27FCE"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>дыгея от 5 марта 2018 года № 34 и от 18 июля 2018 года № 139  «</w:t>
      </w:r>
      <w:r w:rsidRPr="005A50CF">
        <w:rPr>
          <w:color w:val="000000"/>
          <w:sz w:val="28"/>
          <w:szCs w:val="28"/>
        </w:rPr>
        <w:t xml:space="preserve">О внесении изменений в </w:t>
      </w:r>
      <w:r>
        <w:rPr>
          <w:color w:val="000000"/>
          <w:sz w:val="28"/>
          <w:szCs w:val="28"/>
        </w:rPr>
        <w:t>Порядок проведения мониторинга и оценки качества управления муниципальными финансами и соблюдения муниципальными образованиями требований бюджетного законодательства»;</w:t>
      </w:r>
    </w:p>
    <w:p w:rsidR="007443F0" w:rsidRDefault="007443F0" w:rsidP="007443F0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2)</w:t>
      </w:r>
      <w:r w:rsidRPr="006C4A7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</w:t>
      </w:r>
      <w:r w:rsidRPr="00D27FCE">
        <w:rPr>
          <w:color w:val="000000"/>
          <w:sz w:val="28"/>
          <w:szCs w:val="28"/>
        </w:rPr>
        <w:t>ринято постановление К</w:t>
      </w:r>
      <w:r>
        <w:rPr>
          <w:color w:val="000000"/>
          <w:sz w:val="28"/>
          <w:szCs w:val="28"/>
        </w:rPr>
        <w:t xml:space="preserve">абинета </w:t>
      </w:r>
      <w:r w:rsidRPr="00D27FCE">
        <w:rPr>
          <w:color w:val="000000"/>
          <w:sz w:val="28"/>
          <w:szCs w:val="28"/>
        </w:rPr>
        <w:t>М</w:t>
      </w:r>
      <w:r>
        <w:rPr>
          <w:color w:val="000000"/>
          <w:sz w:val="28"/>
          <w:szCs w:val="28"/>
        </w:rPr>
        <w:t xml:space="preserve">инистров </w:t>
      </w:r>
      <w:r w:rsidRPr="00D27FCE">
        <w:rPr>
          <w:color w:val="000000"/>
          <w:sz w:val="28"/>
          <w:szCs w:val="28"/>
        </w:rPr>
        <w:t xml:space="preserve"> Р</w:t>
      </w:r>
      <w:r>
        <w:rPr>
          <w:color w:val="000000"/>
          <w:sz w:val="28"/>
          <w:szCs w:val="28"/>
        </w:rPr>
        <w:t xml:space="preserve">еспублики </w:t>
      </w:r>
      <w:r w:rsidRPr="00D27FCE"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дыгея от 18 апреля </w:t>
      </w:r>
      <w:r w:rsidRPr="00D27FCE">
        <w:rPr>
          <w:color w:val="000000"/>
          <w:sz w:val="28"/>
          <w:szCs w:val="28"/>
        </w:rPr>
        <w:t>201</w:t>
      </w:r>
      <w:r>
        <w:rPr>
          <w:color w:val="000000"/>
          <w:sz w:val="28"/>
          <w:szCs w:val="28"/>
        </w:rPr>
        <w:t>8 года</w:t>
      </w:r>
      <w:r w:rsidRPr="00D27FCE">
        <w:rPr>
          <w:color w:val="000000"/>
          <w:sz w:val="28"/>
          <w:szCs w:val="28"/>
        </w:rPr>
        <w:t xml:space="preserve"> № </w:t>
      </w:r>
      <w:r>
        <w:rPr>
          <w:color w:val="000000"/>
          <w:sz w:val="28"/>
          <w:szCs w:val="28"/>
        </w:rPr>
        <w:t>69</w:t>
      </w:r>
      <w:r w:rsidRPr="00D27FCE">
        <w:rPr>
          <w:color w:val="000000"/>
          <w:sz w:val="28"/>
          <w:szCs w:val="28"/>
        </w:rPr>
        <w:t xml:space="preserve"> </w:t>
      </w:r>
      <w:r w:rsidRPr="00D27FCE">
        <w:rPr>
          <w:sz w:val="28"/>
          <w:szCs w:val="28"/>
        </w:rPr>
        <w:t xml:space="preserve"> «О Порядке предоставления, использования и возврата муниципальными районами (городскими округами) бюджетных кредитов, полученных из республиканского бюджета Республики Адыгея в 201</w:t>
      </w:r>
      <w:r>
        <w:rPr>
          <w:sz w:val="28"/>
          <w:szCs w:val="28"/>
        </w:rPr>
        <w:t>8</w:t>
      </w:r>
      <w:r w:rsidRPr="00D27FCE">
        <w:rPr>
          <w:sz w:val="28"/>
          <w:szCs w:val="28"/>
        </w:rPr>
        <w:t xml:space="preserve"> году»</w:t>
      </w:r>
      <w:r>
        <w:rPr>
          <w:sz w:val="28"/>
          <w:szCs w:val="28"/>
        </w:rPr>
        <w:t>;</w:t>
      </w:r>
    </w:p>
    <w:p w:rsidR="007443F0" w:rsidRDefault="007443F0" w:rsidP="007443F0">
      <w:pPr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3) б</w:t>
      </w:r>
      <w:r>
        <w:rPr>
          <w:sz w:val="28"/>
        </w:rPr>
        <w:t xml:space="preserve">юджетные  кредиты местным бюджетам представлены в соответствии с реестром </w:t>
      </w:r>
      <w:r w:rsidRPr="004C60A4">
        <w:rPr>
          <w:color w:val="000000"/>
          <w:sz w:val="28"/>
          <w:szCs w:val="28"/>
        </w:rPr>
        <w:t>предоставленных бюджетных кредитов местным бюджетам муниципальных районов (городских округов)</w:t>
      </w:r>
      <w:r>
        <w:rPr>
          <w:sz w:val="28"/>
        </w:rPr>
        <w:t xml:space="preserve"> муниципальным образованиям - </w:t>
      </w:r>
      <w:r w:rsidRPr="00D41174">
        <w:rPr>
          <w:sz w:val="28"/>
          <w:szCs w:val="28"/>
        </w:rPr>
        <w:t>«</w:t>
      </w:r>
      <w:r>
        <w:rPr>
          <w:sz w:val="28"/>
          <w:szCs w:val="28"/>
        </w:rPr>
        <w:t>Город Майкоп</w:t>
      </w:r>
      <w:r w:rsidRPr="00D41174">
        <w:rPr>
          <w:sz w:val="28"/>
          <w:szCs w:val="28"/>
        </w:rPr>
        <w:t>»</w:t>
      </w:r>
      <w:r>
        <w:rPr>
          <w:sz w:val="28"/>
          <w:szCs w:val="28"/>
        </w:rPr>
        <w:t>,</w:t>
      </w:r>
      <w:r w:rsidRPr="00E65E8B">
        <w:rPr>
          <w:sz w:val="28"/>
          <w:szCs w:val="28"/>
        </w:rPr>
        <w:t xml:space="preserve"> </w:t>
      </w:r>
      <w:r w:rsidRPr="00D41174"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Кошехабльский</w:t>
      </w:r>
      <w:proofErr w:type="spellEnd"/>
      <w:r>
        <w:rPr>
          <w:sz w:val="28"/>
          <w:szCs w:val="28"/>
        </w:rPr>
        <w:t xml:space="preserve"> район</w:t>
      </w:r>
      <w:r w:rsidRPr="00D41174">
        <w:rPr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r w:rsidRPr="00D41174">
        <w:rPr>
          <w:sz w:val="28"/>
          <w:szCs w:val="28"/>
        </w:rPr>
        <w:t>«</w:t>
      </w:r>
      <w:r>
        <w:rPr>
          <w:sz w:val="28"/>
          <w:szCs w:val="28"/>
        </w:rPr>
        <w:t>Майкопский район</w:t>
      </w:r>
      <w:r w:rsidRPr="00D41174">
        <w:rPr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r w:rsidRPr="00D41174"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Теучежский</w:t>
      </w:r>
      <w:proofErr w:type="spellEnd"/>
      <w:r>
        <w:rPr>
          <w:sz w:val="28"/>
          <w:szCs w:val="28"/>
        </w:rPr>
        <w:t xml:space="preserve"> район</w:t>
      </w:r>
      <w:r w:rsidRPr="00D41174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 </w:t>
      </w:r>
      <w:r>
        <w:rPr>
          <w:sz w:val="28"/>
        </w:rPr>
        <w:t xml:space="preserve"> на общую сумму 186000,0 тыс. рублей;</w:t>
      </w:r>
    </w:p>
    <w:p w:rsidR="007443F0" w:rsidRDefault="007443F0" w:rsidP="007443F0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4) принят п</w:t>
      </w:r>
      <w:r w:rsidRPr="006146AD">
        <w:rPr>
          <w:color w:val="000000"/>
          <w:sz w:val="28"/>
          <w:szCs w:val="28"/>
        </w:rPr>
        <w:t xml:space="preserve">риказ Министерства финансов Республики Адыгея от </w:t>
      </w:r>
      <w:r>
        <w:rPr>
          <w:color w:val="000000"/>
          <w:sz w:val="28"/>
          <w:szCs w:val="28"/>
        </w:rPr>
        <w:t xml:space="preserve">9 июля </w:t>
      </w:r>
      <w:r w:rsidRPr="006146AD">
        <w:rPr>
          <w:color w:val="000000"/>
          <w:sz w:val="28"/>
          <w:szCs w:val="28"/>
        </w:rPr>
        <w:t>201</w:t>
      </w:r>
      <w:r>
        <w:rPr>
          <w:color w:val="000000"/>
          <w:sz w:val="28"/>
          <w:szCs w:val="28"/>
        </w:rPr>
        <w:t>8</w:t>
      </w:r>
      <w:r w:rsidRPr="006146AD">
        <w:rPr>
          <w:color w:val="000000"/>
          <w:sz w:val="28"/>
          <w:szCs w:val="28"/>
        </w:rPr>
        <w:t xml:space="preserve"> г</w:t>
      </w:r>
      <w:r>
        <w:rPr>
          <w:color w:val="000000"/>
          <w:sz w:val="28"/>
          <w:szCs w:val="28"/>
        </w:rPr>
        <w:t>ода</w:t>
      </w:r>
      <w:r w:rsidRPr="006146AD">
        <w:rPr>
          <w:color w:val="000000"/>
          <w:sz w:val="28"/>
          <w:szCs w:val="28"/>
        </w:rPr>
        <w:t xml:space="preserve"> № </w:t>
      </w:r>
      <w:r>
        <w:rPr>
          <w:color w:val="000000"/>
          <w:sz w:val="28"/>
          <w:szCs w:val="28"/>
        </w:rPr>
        <w:t>66</w:t>
      </w:r>
      <w:r w:rsidRPr="006146AD">
        <w:rPr>
          <w:color w:val="000000"/>
          <w:sz w:val="28"/>
          <w:szCs w:val="28"/>
        </w:rPr>
        <w:t xml:space="preserve">-А </w:t>
      </w:r>
      <w:r>
        <w:rPr>
          <w:color w:val="000000"/>
          <w:sz w:val="28"/>
          <w:szCs w:val="28"/>
        </w:rPr>
        <w:t>«</w:t>
      </w:r>
      <w:r w:rsidRPr="006146AD"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 сверке исходных данных для проведения расчетов распределения межбюджетных трансфертов на 2019 год и на плановый период 2020 и 2021 годов»;</w:t>
      </w:r>
    </w:p>
    <w:p w:rsidR="007443F0" w:rsidRDefault="007443F0" w:rsidP="007443F0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5) принят п</w:t>
      </w:r>
      <w:r w:rsidRPr="006146AD">
        <w:rPr>
          <w:color w:val="000000"/>
          <w:sz w:val="28"/>
          <w:szCs w:val="28"/>
        </w:rPr>
        <w:t xml:space="preserve">риказ Министерства финансов Республики Адыгея от </w:t>
      </w:r>
      <w:r>
        <w:rPr>
          <w:color w:val="000000"/>
          <w:sz w:val="28"/>
          <w:szCs w:val="28"/>
        </w:rPr>
        <w:t xml:space="preserve">14 ноября </w:t>
      </w:r>
      <w:r w:rsidRPr="006146AD">
        <w:rPr>
          <w:color w:val="000000"/>
          <w:sz w:val="28"/>
          <w:szCs w:val="28"/>
        </w:rPr>
        <w:t>201</w:t>
      </w:r>
      <w:r>
        <w:rPr>
          <w:color w:val="000000"/>
          <w:sz w:val="28"/>
          <w:szCs w:val="28"/>
        </w:rPr>
        <w:t>8</w:t>
      </w:r>
      <w:r w:rsidRPr="006146AD">
        <w:rPr>
          <w:color w:val="000000"/>
          <w:sz w:val="28"/>
          <w:szCs w:val="28"/>
        </w:rPr>
        <w:t xml:space="preserve"> г</w:t>
      </w:r>
      <w:r>
        <w:rPr>
          <w:color w:val="000000"/>
          <w:sz w:val="28"/>
          <w:szCs w:val="28"/>
        </w:rPr>
        <w:t>ода</w:t>
      </w:r>
      <w:r w:rsidRPr="006146AD">
        <w:rPr>
          <w:color w:val="000000"/>
          <w:sz w:val="28"/>
          <w:szCs w:val="28"/>
        </w:rPr>
        <w:t xml:space="preserve"> № </w:t>
      </w:r>
      <w:r>
        <w:rPr>
          <w:color w:val="000000"/>
          <w:sz w:val="28"/>
          <w:szCs w:val="28"/>
        </w:rPr>
        <w:t>123</w:t>
      </w:r>
      <w:r w:rsidRPr="006146AD">
        <w:rPr>
          <w:color w:val="000000"/>
          <w:sz w:val="28"/>
          <w:szCs w:val="28"/>
        </w:rPr>
        <w:t xml:space="preserve">-А </w:t>
      </w:r>
      <w:r>
        <w:rPr>
          <w:color w:val="000000"/>
          <w:sz w:val="28"/>
          <w:szCs w:val="28"/>
        </w:rPr>
        <w:t>«</w:t>
      </w:r>
      <w:r w:rsidRPr="006146AD"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б</w:t>
      </w:r>
      <w:r w:rsidRPr="006146A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утверждении перечней муниципальных образований в соответствии с положениями пункта 5 статьи 136 Бюджетного кодекса Российской Федерации»;</w:t>
      </w:r>
    </w:p>
    <w:p w:rsidR="007443F0" w:rsidRDefault="007443F0" w:rsidP="007443F0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6) местным бюджетам  перечислены в полном объеме  межбюджетные трансферты, распределенные в соответствии с утвержденными Законом</w:t>
      </w:r>
      <w:r w:rsidRPr="000E1BB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Республики Адыгея от 23 декабря 2008 года № 224 «О межбюджетных отношениях в Республике Адыгея» методиками, в виде:</w:t>
      </w:r>
    </w:p>
    <w:p w:rsidR="007443F0" w:rsidRDefault="007443F0" w:rsidP="007443F0">
      <w:pPr>
        <w:tabs>
          <w:tab w:val="left" w:pos="6379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дотации на выравнивание бюджетной обеспеченности муниципальных районов (городских округов) -  826320,0 </w:t>
      </w:r>
      <w:r w:rsidRPr="00A77F2D">
        <w:rPr>
          <w:rStyle w:val="FontStyle77"/>
          <w:rFonts w:eastAsia="Calibri"/>
        </w:rPr>
        <w:t>тыс. рублей</w:t>
      </w:r>
      <w:r>
        <w:rPr>
          <w:sz w:val="28"/>
          <w:szCs w:val="28"/>
        </w:rPr>
        <w:t xml:space="preserve">; </w:t>
      </w:r>
    </w:p>
    <w:p w:rsidR="007443F0" w:rsidRDefault="007443F0" w:rsidP="007443F0">
      <w:pPr>
        <w:tabs>
          <w:tab w:val="left" w:pos="6379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дотации на выравнивание бюджетной обеспеченности поселений – 14258,9</w:t>
      </w:r>
      <w:r w:rsidRPr="00BE57D0">
        <w:rPr>
          <w:sz w:val="28"/>
          <w:szCs w:val="28"/>
        </w:rPr>
        <w:t xml:space="preserve"> </w:t>
      </w:r>
      <w:r w:rsidRPr="00A77F2D">
        <w:rPr>
          <w:rStyle w:val="FontStyle77"/>
          <w:rFonts w:eastAsia="Calibri"/>
        </w:rPr>
        <w:t>тыс. рублей</w:t>
      </w:r>
      <w:r>
        <w:rPr>
          <w:sz w:val="28"/>
          <w:szCs w:val="28"/>
        </w:rPr>
        <w:t>;</w:t>
      </w:r>
      <w:r>
        <w:rPr>
          <w:sz w:val="28"/>
          <w:szCs w:val="28"/>
        </w:rPr>
        <w:tab/>
      </w:r>
    </w:p>
    <w:p w:rsidR="007443F0" w:rsidRDefault="007443F0" w:rsidP="007443F0">
      <w:pPr>
        <w:tabs>
          <w:tab w:val="left" w:pos="6379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субвенции на осуществление государственных полномочий по расчету и предоставлению дотаций на выравнивание бюджетной обеспеченности поселений – 20929,8 </w:t>
      </w:r>
      <w:r w:rsidRPr="00A77F2D">
        <w:rPr>
          <w:rStyle w:val="FontStyle77"/>
          <w:rFonts w:eastAsia="Calibri"/>
        </w:rPr>
        <w:t>тыс. рублей</w:t>
      </w:r>
      <w:r>
        <w:rPr>
          <w:sz w:val="28"/>
          <w:szCs w:val="28"/>
        </w:rPr>
        <w:t>;</w:t>
      </w:r>
    </w:p>
    <w:p w:rsidR="007443F0" w:rsidRDefault="007443F0" w:rsidP="007443F0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ab/>
        <w:t xml:space="preserve">7) </w:t>
      </w:r>
      <w:r>
        <w:rPr>
          <w:color w:val="000000"/>
          <w:sz w:val="28"/>
          <w:szCs w:val="28"/>
        </w:rPr>
        <w:t xml:space="preserve">перечислены в полном объеме  </w:t>
      </w:r>
      <w:r>
        <w:rPr>
          <w:rFonts w:eastAsiaTheme="minorHAnsi"/>
          <w:sz w:val="28"/>
          <w:szCs w:val="28"/>
          <w:lang w:eastAsia="en-US"/>
        </w:rPr>
        <w:t>субсидии из республиканского бюджета Республики Адыгея местным бюджетам:</w:t>
      </w:r>
    </w:p>
    <w:p w:rsidR="007443F0" w:rsidRDefault="007443F0" w:rsidP="007443F0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ab/>
        <w:t xml:space="preserve">- на частичную компенсацию расходов на повышение оплаты труда работников бюджетной сферы  </w:t>
      </w:r>
      <w:r>
        <w:rPr>
          <w:sz w:val="28"/>
          <w:szCs w:val="28"/>
        </w:rPr>
        <w:t xml:space="preserve">-   50000,0 </w:t>
      </w:r>
      <w:r w:rsidRPr="00A77F2D">
        <w:rPr>
          <w:rStyle w:val="FontStyle77"/>
          <w:rFonts w:eastAsia="Calibri"/>
        </w:rPr>
        <w:t>тыс. рублей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7443F0" w:rsidRDefault="007443F0" w:rsidP="007443F0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ab/>
        <w:t xml:space="preserve">- на частичную компенсацию расходов для доведения минимального </w:t>
      </w:r>
      <w:proofErr w:type="gramStart"/>
      <w:r>
        <w:rPr>
          <w:rFonts w:eastAsiaTheme="minorHAnsi"/>
          <w:sz w:val="28"/>
          <w:szCs w:val="28"/>
          <w:lang w:eastAsia="en-US"/>
        </w:rPr>
        <w:t>размера оплаты труда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до уровня, установленного федеральным законодательством в 2018 году </w:t>
      </w:r>
      <w:r>
        <w:rPr>
          <w:sz w:val="28"/>
          <w:szCs w:val="28"/>
        </w:rPr>
        <w:t xml:space="preserve">-   105763,1 </w:t>
      </w:r>
      <w:r w:rsidRPr="00A77F2D">
        <w:rPr>
          <w:rStyle w:val="FontStyle77"/>
          <w:rFonts w:eastAsia="Calibri"/>
        </w:rPr>
        <w:t>тыс. рублей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7443F0" w:rsidRDefault="007443F0" w:rsidP="007443F0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ab/>
        <w:t xml:space="preserve">- в целях </w:t>
      </w:r>
      <w:proofErr w:type="spellStart"/>
      <w:r>
        <w:rPr>
          <w:rFonts w:eastAsiaTheme="minorHAnsi"/>
          <w:sz w:val="28"/>
          <w:szCs w:val="28"/>
          <w:lang w:eastAsia="en-US"/>
        </w:rPr>
        <w:t>софинансирования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расходных обязательств, возникающих при выполнении полномочий органов местного самоуправления по вопросам местного значения </w:t>
      </w:r>
      <w:r>
        <w:rPr>
          <w:sz w:val="28"/>
          <w:szCs w:val="28"/>
        </w:rPr>
        <w:t xml:space="preserve">-   133254,8 </w:t>
      </w:r>
      <w:r w:rsidRPr="00A77F2D">
        <w:rPr>
          <w:rStyle w:val="FontStyle77"/>
          <w:rFonts w:eastAsia="Calibri"/>
        </w:rPr>
        <w:t>тыс. рублей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7443F0" w:rsidRDefault="007443F0" w:rsidP="007443F0">
      <w:pPr>
        <w:tabs>
          <w:tab w:val="left" w:pos="6379"/>
        </w:tabs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8) перечислены в полном объеме  </w:t>
      </w:r>
      <w:r>
        <w:rPr>
          <w:sz w:val="28"/>
          <w:szCs w:val="28"/>
        </w:rPr>
        <w:t>д</w:t>
      </w:r>
      <w:r w:rsidRPr="00ED1320">
        <w:rPr>
          <w:sz w:val="28"/>
          <w:szCs w:val="28"/>
        </w:rPr>
        <w:t>отации бюджетам муниципальных районов (городских округов)</w:t>
      </w:r>
      <w:r>
        <w:rPr>
          <w:sz w:val="28"/>
          <w:szCs w:val="28"/>
        </w:rPr>
        <w:t>:</w:t>
      </w:r>
    </w:p>
    <w:p w:rsidR="007443F0" w:rsidRDefault="007443F0" w:rsidP="007443F0">
      <w:pPr>
        <w:tabs>
          <w:tab w:val="left" w:pos="6379"/>
        </w:tabs>
        <w:ind w:firstLine="720"/>
        <w:jc w:val="both"/>
        <w:rPr>
          <w:rStyle w:val="FontStyle77"/>
          <w:rFonts w:eastAsia="Calibri"/>
        </w:rPr>
      </w:pPr>
      <w:r>
        <w:rPr>
          <w:sz w:val="28"/>
          <w:szCs w:val="28"/>
        </w:rPr>
        <w:t>-</w:t>
      </w:r>
      <w:r w:rsidRPr="00ED1320">
        <w:rPr>
          <w:sz w:val="28"/>
          <w:szCs w:val="28"/>
        </w:rPr>
        <w:t xml:space="preserve"> на частичную компенсацию дополнительных расходов на повышение оплаты труда работников бюджетной сферы</w:t>
      </w:r>
      <w:r>
        <w:rPr>
          <w:sz w:val="28"/>
          <w:szCs w:val="28"/>
        </w:rPr>
        <w:t xml:space="preserve"> - 70000,0 </w:t>
      </w:r>
      <w:r w:rsidRPr="00A77F2D">
        <w:rPr>
          <w:rStyle w:val="FontStyle77"/>
          <w:rFonts w:eastAsia="Calibri"/>
        </w:rPr>
        <w:t>тыс. рублей</w:t>
      </w:r>
      <w:r>
        <w:rPr>
          <w:rStyle w:val="FontStyle77"/>
          <w:rFonts w:eastAsia="Calibri"/>
        </w:rPr>
        <w:t>;</w:t>
      </w:r>
    </w:p>
    <w:p w:rsidR="007443F0" w:rsidRDefault="007443F0" w:rsidP="007443F0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ab/>
      </w:r>
      <w:r w:rsidRPr="00A261E6">
        <w:rPr>
          <w:sz w:val="28"/>
          <w:szCs w:val="28"/>
        </w:rPr>
        <w:t>-</w:t>
      </w:r>
      <w:r w:rsidRPr="00A261E6">
        <w:rPr>
          <w:color w:val="000000"/>
          <w:sz w:val="28"/>
          <w:szCs w:val="28"/>
        </w:rPr>
        <w:t xml:space="preserve"> на поддержку мер по обеспечению сбалансированности бюджетов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-   63457,8 </w:t>
      </w:r>
      <w:r w:rsidRPr="00A77F2D">
        <w:rPr>
          <w:rStyle w:val="FontStyle77"/>
          <w:rFonts w:eastAsia="Calibri"/>
        </w:rPr>
        <w:t>тыс. рублей</w:t>
      </w:r>
      <w:r>
        <w:rPr>
          <w:sz w:val="28"/>
          <w:szCs w:val="28"/>
        </w:rPr>
        <w:t>;</w:t>
      </w:r>
    </w:p>
    <w:p w:rsidR="007443F0" w:rsidRDefault="007443F0" w:rsidP="001E4A9A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9) средства в сумме 5000,0 </w:t>
      </w:r>
      <w:r w:rsidRPr="00A77F2D">
        <w:rPr>
          <w:rStyle w:val="FontStyle77"/>
          <w:rFonts w:eastAsia="Calibri"/>
        </w:rPr>
        <w:t>тыс. рублей</w:t>
      </w:r>
      <w:r>
        <w:rPr>
          <w:color w:val="000000"/>
          <w:sz w:val="28"/>
          <w:szCs w:val="28"/>
        </w:rPr>
        <w:t xml:space="preserve"> на поощрение </w:t>
      </w:r>
      <w:proofErr w:type="gramStart"/>
      <w:r>
        <w:rPr>
          <w:color w:val="000000"/>
          <w:sz w:val="28"/>
          <w:szCs w:val="28"/>
        </w:rPr>
        <w:t>достижения наилучших значений показателей деятельности органов местного самоуправления муниципальных</w:t>
      </w:r>
      <w:proofErr w:type="gramEnd"/>
      <w:r>
        <w:rPr>
          <w:color w:val="000000"/>
          <w:sz w:val="28"/>
          <w:szCs w:val="28"/>
        </w:rPr>
        <w:t xml:space="preserve"> районов (городских округов)</w:t>
      </w:r>
      <w:r w:rsidR="001E4A9A" w:rsidRPr="001E4A9A">
        <w:rPr>
          <w:color w:val="000000"/>
          <w:sz w:val="28"/>
          <w:szCs w:val="28"/>
        </w:rPr>
        <w:t xml:space="preserve"> </w:t>
      </w:r>
      <w:r w:rsidR="001E4A9A">
        <w:rPr>
          <w:color w:val="000000"/>
          <w:sz w:val="28"/>
          <w:szCs w:val="28"/>
        </w:rPr>
        <w:t>распределены</w:t>
      </w:r>
      <w:r>
        <w:rPr>
          <w:color w:val="000000"/>
          <w:sz w:val="28"/>
          <w:szCs w:val="28"/>
        </w:rPr>
        <w:t xml:space="preserve"> в соответствии с распоряжением Кабинета Министров Республики Адыгея от 16 октября 2018 года № 286-р</w:t>
      </w:r>
      <w:r w:rsidR="001E4A9A">
        <w:rPr>
          <w:color w:val="000000"/>
          <w:sz w:val="28"/>
          <w:szCs w:val="28"/>
        </w:rPr>
        <w:t>.</w:t>
      </w:r>
    </w:p>
    <w:p w:rsidR="007443F0" w:rsidRDefault="007443F0" w:rsidP="007443F0">
      <w:pPr>
        <w:tabs>
          <w:tab w:val="left" w:pos="709"/>
          <w:tab w:val="left" w:pos="1134"/>
        </w:tabs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10</w:t>
      </w:r>
      <w:r w:rsidRPr="007C3617">
        <w:rPr>
          <w:sz w:val="28"/>
          <w:szCs w:val="28"/>
        </w:rPr>
        <w:t>)</w:t>
      </w:r>
      <w:r w:rsidRPr="007C3617">
        <w:rPr>
          <w:sz w:val="28"/>
        </w:rPr>
        <w:t xml:space="preserve"> </w:t>
      </w:r>
      <w:r>
        <w:rPr>
          <w:sz w:val="28"/>
        </w:rPr>
        <w:t xml:space="preserve">в соответствии с </w:t>
      </w:r>
      <w:r w:rsidRPr="00C06A76">
        <w:rPr>
          <w:color w:val="000000"/>
          <w:sz w:val="28"/>
          <w:szCs w:val="28"/>
        </w:rPr>
        <w:t>постановление</w:t>
      </w:r>
      <w:r>
        <w:rPr>
          <w:color w:val="000000"/>
          <w:sz w:val="28"/>
          <w:szCs w:val="28"/>
        </w:rPr>
        <w:t>м</w:t>
      </w:r>
      <w:r w:rsidRPr="00C06A76">
        <w:rPr>
          <w:color w:val="000000"/>
          <w:sz w:val="28"/>
          <w:szCs w:val="28"/>
        </w:rPr>
        <w:t xml:space="preserve"> </w:t>
      </w:r>
      <w:r w:rsidRPr="00BC1E18">
        <w:rPr>
          <w:color w:val="000000"/>
          <w:sz w:val="28"/>
          <w:szCs w:val="28"/>
        </w:rPr>
        <w:t>К</w:t>
      </w:r>
      <w:r>
        <w:rPr>
          <w:color w:val="000000"/>
          <w:sz w:val="28"/>
          <w:szCs w:val="28"/>
        </w:rPr>
        <w:t xml:space="preserve">абинета </w:t>
      </w:r>
      <w:r w:rsidRPr="00BC1E18">
        <w:rPr>
          <w:color w:val="000000"/>
          <w:sz w:val="28"/>
          <w:szCs w:val="28"/>
        </w:rPr>
        <w:t>М</w:t>
      </w:r>
      <w:r>
        <w:rPr>
          <w:color w:val="000000"/>
          <w:sz w:val="28"/>
          <w:szCs w:val="28"/>
        </w:rPr>
        <w:t xml:space="preserve">инистров </w:t>
      </w:r>
      <w:r w:rsidRPr="00BC1E18">
        <w:rPr>
          <w:color w:val="000000"/>
          <w:sz w:val="28"/>
          <w:szCs w:val="28"/>
        </w:rPr>
        <w:t xml:space="preserve"> Р</w:t>
      </w:r>
      <w:r>
        <w:rPr>
          <w:color w:val="000000"/>
          <w:sz w:val="28"/>
          <w:szCs w:val="28"/>
        </w:rPr>
        <w:t xml:space="preserve">еспублики </w:t>
      </w:r>
      <w:r w:rsidRPr="00BC1E18"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>дыгея</w:t>
      </w:r>
      <w:r w:rsidRPr="00BC1E18">
        <w:rPr>
          <w:color w:val="000000"/>
          <w:sz w:val="28"/>
          <w:szCs w:val="28"/>
        </w:rPr>
        <w:t xml:space="preserve"> </w:t>
      </w:r>
      <w:r w:rsidRPr="00C06A76">
        <w:rPr>
          <w:color w:val="000000"/>
          <w:sz w:val="28"/>
          <w:szCs w:val="28"/>
        </w:rPr>
        <w:t>от 2</w:t>
      </w:r>
      <w:r>
        <w:rPr>
          <w:color w:val="000000"/>
          <w:sz w:val="28"/>
          <w:szCs w:val="28"/>
        </w:rPr>
        <w:t xml:space="preserve">0 января </w:t>
      </w:r>
      <w:r w:rsidRPr="00C06A76">
        <w:rPr>
          <w:color w:val="000000"/>
          <w:sz w:val="28"/>
          <w:szCs w:val="28"/>
        </w:rPr>
        <w:t>201</w:t>
      </w:r>
      <w:r>
        <w:rPr>
          <w:color w:val="000000"/>
          <w:sz w:val="28"/>
          <w:szCs w:val="28"/>
        </w:rPr>
        <w:t>0</w:t>
      </w:r>
      <w:r w:rsidRPr="00C06A76">
        <w:rPr>
          <w:color w:val="000000"/>
          <w:sz w:val="28"/>
          <w:szCs w:val="28"/>
        </w:rPr>
        <w:t xml:space="preserve"> г</w:t>
      </w:r>
      <w:r>
        <w:rPr>
          <w:color w:val="000000"/>
          <w:sz w:val="28"/>
          <w:szCs w:val="28"/>
        </w:rPr>
        <w:t>ода</w:t>
      </w:r>
      <w:r w:rsidRPr="00C06A76">
        <w:rPr>
          <w:color w:val="000000"/>
          <w:sz w:val="28"/>
          <w:szCs w:val="28"/>
        </w:rPr>
        <w:t xml:space="preserve">  № 5 </w:t>
      </w:r>
      <w:r>
        <w:rPr>
          <w:color w:val="000000"/>
          <w:sz w:val="28"/>
          <w:szCs w:val="28"/>
        </w:rPr>
        <w:t>«</w:t>
      </w:r>
      <w:r w:rsidRPr="00C06A76">
        <w:rPr>
          <w:color w:val="000000"/>
          <w:sz w:val="28"/>
          <w:szCs w:val="28"/>
        </w:rPr>
        <w:t xml:space="preserve">О </w:t>
      </w:r>
      <w:r>
        <w:rPr>
          <w:color w:val="000000"/>
          <w:sz w:val="28"/>
          <w:szCs w:val="28"/>
        </w:rPr>
        <w:t>П</w:t>
      </w:r>
      <w:r w:rsidRPr="00C06A76">
        <w:rPr>
          <w:color w:val="000000"/>
          <w:sz w:val="28"/>
          <w:szCs w:val="28"/>
        </w:rPr>
        <w:t>орядк</w:t>
      </w:r>
      <w:r>
        <w:rPr>
          <w:color w:val="000000"/>
          <w:sz w:val="28"/>
          <w:szCs w:val="28"/>
        </w:rPr>
        <w:t>е</w:t>
      </w:r>
      <w:r w:rsidRPr="00C06A76">
        <w:rPr>
          <w:color w:val="000000"/>
          <w:sz w:val="28"/>
          <w:szCs w:val="28"/>
        </w:rPr>
        <w:t xml:space="preserve"> проведения мониторинга и оценки качества управления муниципальными финансами и соблюдения муниципальными образованиями требований бюджетного законодательства</w:t>
      </w:r>
      <w:r>
        <w:rPr>
          <w:color w:val="000000"/>
          <w:sz w:val="28"/>
          <w:szCs w:val="28"/>
        </w:rPr>
        <w:t xml:space="preserve">» </w:t>
      </w:r>
      <w:r w:rsidRPr="00C06A76">
        <w:rPr>
          <w:sz w:val="28"/>
          <w:szCs w:val="28"/>
        </w:rPr>
        <w:t>п</w:t>
      </w:r>
      <w:r w:rsidRPr="00C06A76">
        <w:rPr>
          <w:color w:val="000000"/>
          <w:sz w:val="28"/>
          <w:szCs w:val="28"/>
        </w:rPr>
        <w:t>роведена ежеквартальная оценка качества управления муниципальными финансами и соблюдения муниципальными образованиями требований бюджетного законодательства</w:t>
      </w:r>
      <w:r>
        <w:rPr>
          <w:color w:val="000000"/>
          <w:sz w:val="28"/>
          <w:szCs w:val="28"/>
        </w:rPr>
        <w:t xml:space="preserve">, </w:t>
      </w:r>
      <w:r w:rsidRPr="00C06A76">
        <w:rPr>
          <w:color w:val="000000"/>
          <w:sz w:val="28"/>
          <w:szCs w:val="28"/>
        </w:rPr>
        <w:t xml:space="preserve"> результаты опубликованы на  </w:t>
      </w:r>
      <w:r>
        <w:rPr>
          <w:color w:val="000000"/>
          <w:sz w:val="28"/>
          <w:szCs w:val="28"/>
        </w:rPr>
        <w:t>о</w:t>
      </w:r>
      <w:r w:rsidRPr="00C06A76">
        <w:rPr>
          <w:color w:val="000000"/>
          <w:sz w:val="28"/>
          <w:szCs w:val="28"/>
        </w:rPr>
        <w:t>фициальном сайте Министер</w:t>
      </w:r>
      <w:r>
        <w:rPr>
          <w:color w:val="000000"/>
          <w:sz w:val="28"/>
          <w:szCs w:val="28"/>
        </w:rPr>
        <w:t xml:space="preserve">ства финансов Республики Адыгея. </w:t>
      </w:r>
      <w:proofErr w:type="gramEnd"/>
    </w:p>
    <w:p w:rsidR="007443F0" w:rsidRDefault="007443F0" w:rsidP="007443F0">
      <w:pPr>
        <w:tabs>
          <w:tab w:val="left" w:pos="709"/>
          <w:tab w:val="left" w:pos="1134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По итогам проведенной </w:t>
      </w:r>
      <w:r w:rsidRPr="006D7047">
        <w:rPr>
          <w:color w:val="000000"/>
          <w:sz w:val="28"/>
          <w:szCs w:val="28"/>
        </w:rPr>
        <w:t>годовой оценки качества управления муниципальными финансами и соблюдения муниципальными образованиями требований бюджетного законодательства за 201</w:t>
      </w:r>
      <w:r>
        <w:rPr>
          <w:color w:val="000000"/>
          <w:sz w:val="28"/>
          <w:szCs w:val="28"/>
        </w:rPr>
        <w:t>7</w:t>
      </w:r>
      <w:r w:rsidRPr="006D7047">
        <w:rPr>
          <w:color w:val="000000"/>
          <w:sz w:val="28"/>
          <w:szCs w:val="28"/>
        </w:rPr>
        <w:t xml:space="preserve"> год</w:t>
      </w:r>
      <w:r w:rsidRPr="006D7047">
        <w:rPr>
          <w:color w:val="000000"/>
        </w:rPr>
        <w:t xml:space="preserve"> </w:t>
      </w:r>
      <w:r>
        <w:rPr>
          <w:color w:val="000000"/>
        </w:rPr>
        <w:t xml:space="preserve"> </w:t>
      </w:r>
      <w:r w:rsidRPr="006D7047">
        <w:rPr>
          <w:color w:val="000000"/>
          <w:sz w:val="28"/>
          <w:szCs w:val="28"/>
        </w:rPr>
        <w:lastRenderedPageBreak/>
        <w:t>высокое качество упра</w:t>
      </w:r>
      <w:r>
        <w:rPr>
          <w:color w:val="000000"/>
          <w:sz w:val="28"/>
          <w:szCs w:val="28"/>
        </w:rPr>
        <w:t xml:space="preserve">вления муниципальными финансами признано </w:t>
      </w:r>
      <w:r w:rsidRPr="006D7047">
        <w:rPr>
          <w:color w:val="000000"/>
          <w:sz w:val="28"/>
          <w:szCs w:val="28"/>
        </w:rPr>
        <w:t>у</w:t>
      </w:r>
      <w:r w:rsidR="00F61A27">
        <w:rPr>
          <w:color w:val="000000"/>
          <w:sz w:val="28"/>
          <w:szCs w:val="28"/>
        </w:rPr>
        <w:t xml:space="preserve"> 7 </w:t>
      </w:r>
      <w:r w:rsidRPr="006D704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муниципальных образований</w:t>
      </w:r>
      <w:r w:rsidR="00F61A27">
        <w:rPr>
          <w:color w:val="000000"/>
          <w:sz w:val="28"/>
          <w:szCs w:val="28"/>
        </w:rPr>
        <w:t>.</w:t>
      </w:r>
    </w:p>
    <w:p w:rsidR="007443F0" w:rsidRPr="00BD546F" w:rsidRDefault="007443F0" w:rsidP="007443F0">
      <w:pPr>
        <w:ind w:firstLine="708"/>
        <w:jc w:val="both"/>
        <w:rPr>
          <w:i/>
          <w:sz w:val="28"/>
          <w:szCs w:val="28"/>
        </w:rPr>
      </w:pPr>
      <w:r w:rsidRPr="00BD546F">
        <w:rPr>
          <w:i/>
          <w:sz w:val="28"/>
          <w:szCs w:val="28"/>
        </w:rPr>
        <w:t>Подпрограмма  «Повышение эффективности управления государственными финансами Республики Адыгея»</w:t>
      </w:r>
      <w:r>
        <w:rPr>
          <w:i/>
          <w:sz w:val="28"/>
          <w:szCs w:val="28"/>
        </w:rPr>
        <w:t>:</w:t>
      </w:r>
    </w:p>
    <w:p w:rsidR="007443F0" w:rsidRDefault="007443F0" w:rsidP="007443F0">
      <w:pPr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1) внесены изменения в </w:t>
      </w:r>
      <w:r w:rsidRPr="00B86EC2">
        <w:rPr>
          <w:sz w:val="28"/>
          <w:szCs w:val="28"/>
        </w:rPr>
        <w:t xml:space="preserve"> Закон Республики Адыгея «О бюджетном процессе в Республик</w:t>
      </w:r>
      <w:r>
        <w:rPr>
          <w:sz w:val="28"/>
          <w:szCs w:val="28"/>
        </w:rPr>
        <w:t>е</w:t>
      </w:r>
      <w:r w:rsidRPr="00B86EC2">
        <w:rPr>
          <w:sz w:val="28"/>
          <w:szCs w:val="28"/>
        </w:rPr>
        <w:t xml:space="preserve"> Адыгея</w:t>
      </w:r>
      <w:r>
        <w:rPr>
          <w:sz w:val="28"/>
          <w:szCs w:val="28"/>
        </w:rPr>
        <w:t>» (з</w:t>
      </w:r>
      <w:r w:rsidRPr="00B86EC2">
        <w:rPr>
          <w:color w:val="000000"/>
          <w:sz w:val="28"/>
          <w:szCs w:val="28"/>
        </w:rPr>
        <w:t>акон</w:t>
      </w:r>
      <w:r>
        <w:rPr>
          <w:color w:val="000000"/>
          <w:sz w:val="28"/>
          <w:szCs w:val="28"/>
        </w:rPr>
        <w:t>ом</w:t>
      </w:r>
      <w:r w:rsidRPr="00B86EC2">
        <w:rPr>
          <w:color w:val="000000"/>
          <w:sz w:val="28"/>
          <w:szCs w:val="28"/>
        </w:rPr>
        <w:t xml:space="preserve"> Республики Адыгея от </w:t>
      </w:r>
      <w:r>
        <w:rPr>
          <w:color w:val="000000"/>
          <w:sz w:val="28"/>
          <w:szCs w:val="28"/>
        </w:rPr>
        <w:t xml:space="preserve">1октября </w:t>
      </w:r>
      <w:r w:rsidRPr="00B86EC2">
        <w:rPr>
          <w:color w:val="000000"/>
          <w:sz w:val="28"/>
          <w:szCs w:val="28"/>
        </w:rPr>
        <w:t>201</w:t>
      </w:r>
      <w:r>
        <w:rPr>
          <w:color w:val="000000"/>
          <w:sz w:val="28"/>
          <w:szCs w:val="28"/>
        </w:rPr>
        <w:t>8 года</w:t>
      </w:r>
      <w:r w:rsidRPr="00B86EC2">
        <w:rPr>
          <w:color w:val="000000"/>
          <w:sz w:val="28"/>
          <w:szCs w:val="28"/>
        </w:rPr>
        <w:t xml:space="preserve"> № </w:t>
      </w:r>
      <w:r>
        <w:rPr>
          <w:color w:val="000000"/>
          <w:sz w:val="28"/>
          <w:szCs w:val="28"/>
        </w:rPr>
        <w:t>175</w:t>
      </w:r>
      <w:r w:rsidRPr="00B86EC2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>;</w:t>
      </w:r>
    </w:p>
    <w:p w:rsidR="007443F0" w:rsidRDefault="007443F0" w:rsidP="007443F0">
      <w:pPr>
        <w:ind w:firstLine="708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2) осуществлялась п</w:t>
      </w:r>
      <w:r w:rsidRPr="00734DA9">
        <w:rPr>
          <w:color w:val="000000"/>
          <w:sz w:val="28"/>
          <w:szCs w:val="28"/>
        </w:rPr>
        <w:t xml:space="preserve">одготовка Закона </w:t>
      </w:r>
      <w:r>
        <w:rPr>
          <w:color w:val="000000"/>
          <w:sz w:val="28"/>
          <w:szCs w:val="28"/>
        </w:rPr>
        <w:t>«</w:t>
      </w:r>
      <w:r w:rsidRPr="00734DA9">
        <w:rPr>
          <w:color w:val="000000"/>
          <w:sz w:val="28"/>
          <w:szCs w:val="28"/>
        </w:rPr>
        <w:t xml:space="preserve">О внесении изменений в Закон Республики Адыгея </w:t>
      </w:r>
      <w:r>
        <w:rPr>
          <w:color w:val="000000"/>
          <w:sz w:val="28"/>
          <w:szCs w:val="28"/>
        </w:rPr>
        <w:t>«</w:t>
      </w:r>
      <w:r w:rsidRPr="00734DA9">
        <w:rPr>
          <w:color w:val="000000"/>
          <w:sz w:val="28"/>
          <w:szCs w:val="28"/>
        </w:rPr>
        <w:t>О республиканском бюджете Республики Адыгея на 2018 год и на плановый период 2019 и 2020 годов</w:t>
      </w:r>
      <w:r>
        <w:rPr>
          <w:color w:val="000000"/>
          <w:sz w:val="28"/>
          <w:szCs w:val="28"/>
        </w:rPr>
        <w:t>»</w:t>
      </w:r>
      <w:r w:rsidRPr="00734DA9">
        <w:rPr>
          <w:color w:val="000000"/>
          <w:sz w:val="28"/>
          <w:szCs w:val="28"/>
        </w:rPr>
        <w:t xml:space="preserve"> от 21</w:t>
      </w:r>
      <w:r>
        <w:rPr>
          <w:color w:val="000000"/>
          <w:sz w:val="28"/>
          <w:szCs w:val="28"/>
        </w:rPr>
        <w:t xml:space="preserve"> марта </w:t>
      </w:r>
      <w:r w:rsidRPr="00734DA9">
        <w:rPr>
          <w:color w:val="000000"/>
          <w:sz w:val="28"/>
          <w:szCs w:val="28"/>
        </w:rPr>
        <w:t>2018 № 137, от 23</w:t>
      </w:r>
      <w:r>
        <w:rPr>
          <w:color w:val="000000"/>
          <w:sz w:val="28"/>
          <w:szCs w:val="28"/>
        </w:rPr>
        <w:t xml:space="preserve"> мая </w:t>
      </w:r>
      <w:r w:rsidRPr="00734DA9">
        <w:rPr>
          <w:color w:val="000000"/>
          <w:sz w:val="28"/>
          <w:szCs w:val="28"/>
        </w:rPr>
        <w:t>2018 № 156, 19</w:t>
      </w:r>
      <w:r>
        <w:rPr>
          <w:color w:val="000000"/>
          <w:sz w:val="28"/>
          <w:szCs w:val="28"/>
        </w:rPr>
        <w:t xml:space="preserve"> июля </w:t>
      </w:r>
      <w:r w:rsidRPr="00734DA9">
        <w:rPr>
          <w:color w:val="000000"/>
          <w:sz w:val="28"/>
          <w:szCs w:val="28"/>
        </w:rPr>
        <w:t>2018 № 167, 24</w:t>
      </w:r>
      <w:r>
        <w:rPr>
          <w:color w:val="000000"/>
          <w:sz w:val="28"/>
          <w:szCs w:val="28"/>
        </w:rPr>
        <w:t xml:space="preserve"> сентября </w:t>
      </w:r>
      <w:r w:rsidRPr="00734DA9">
        <w:rPr>
          <w:color w:val="000000"/>
          <w:sz w:val="28"/>
          <w:szCs w:val="28"/>
        </w:rPr>
        <w:t>2018 № 170;</w:t>
      </w:r>
      <w:r w:rsidR="001D0794">
        <w:rPr>
          <w:color w:val="000000"/>
          <w:sz w:val="28"/>
          <w:szCs w:val="28"/>
        </w:rPr>
        <w:t xml:space="preserve"> от 10 декабря 2018 № 200, от 28 декабря 2018 № 213;</w:t>
      </w:r>
      <w:r w:rsidRPr="00734DA9">
        <w:rPr>
          <w:color w:val="000000"/>
          <w:sz w:val="28"/>
          <w:szCs w:val="28"/>
        </w:rPr>
        <w:t xml:space="preserve"> </w:t>
      </w:r>
      <w:proofErr w:type="gramEnd"/>
    </w:p>
    <w:p w:rsidR="007443F0" w:rsidRDefault="007443F0" w:rsidP="007443F0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3)</w:t>
      </w:r>
      <w:r w:rsidRPr="00D63BB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приняты р</w:t>
      </w:r>
      <w:r w:rsidRPr="00A573C7">
        <w:rPr>
          <w:color w:val="000000"/>
          <w:sz w:val="28"/>
          <w:szCs w:val="28"/>
        </w:rPr>
        <w:t>аспоряжения Кабинета Министров Республики Адыгея</w:t>
      </w:r>
      <w:r>
        <w:rPr>
          <w:color w:val="000000"/>
          <w:sz w:val="28"/>
          <w:szCs w:val="28"/>
        </w:rPr>
        <w:t xml:space="preserve"> в целях проведения соответствующих публичных слушаний:</w:t>
      </w:r>
    </w:p>
    <w:p w:rsidR="007443F0" w:rsidRDefault="007443F0" w:rsidP="007443F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- от</w:t>
      </w:r>
      <w:r w:rsidRPr="00A573C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28 апреля </w:t>
      </w:r>
      <w:r w:rsidRPr="00A573C7">
        <w:rPr>
          <w:color w:val="000000"/>
          <w:sz w:val="28"/>
          <w:szCs w:val="28"/>
        </w:rPr>
        <w:t>201</w:t>
      </w:r>
      <w:r>
        <w:rPr>
          <w:color w:val="000000"/>
          <w:sz w:val="28"/>
          <w:szCs w:val="28"/>
        </w:rPr>
        <w:t>8</w:t>
      </w:r>
      <w:r w:rsidRPr="00A573C7">
        <w:rPr>
          <w:color w:val="000000"/>
          <w:sz w:val="28"/>
          <w:szCs w:val="28"/>
        </w:rPr>
        <w:t xml:space="preserve"> г</w:t>
      </w:r>
      <w:r>
        <w:rPr>
          <w:color w:val="000000"/>
          <w:sz w:val="28"/>
          <w:szCs w:val="28"/>
        </w:rPr>
        <w:t xml:space="preserve">ода </w:t>
      </w:r>
      <w:r w:rsidRPr="00A573C7">
        <w:rPr>
          <w:color w:val="000000"/>
          <w:sz w:val="28"/>
          <w:szCs w:val="28"/>
        </w:rPr>
        <w:t xml:space="preserve">№ </w:t>
      </w:r>
      <w:r>
        <w:rPr>
          <w:color w:val="000000"/>
          <w:sz w:val="28"/>
          <w:szCs w:val="28"/>
        </w:rPr>
        <w:t>119</w:t>
      </w:r>
      <w:r w:rsidRPr="00A573C7">
        <w:rPr>
          <w:color w:val="000000"/>
          <w:sz w:val="28"/>
          <w:szCs w:val="28"/>
        </w:rPr>
        <w:t xml:space="preserve">-р </w:t>
      </w:r>
      <w:r>
        <w:rPr>
          <w:color w:val="000000"/>
          <w:sz w:val="28"/>
          <w:szCs w:val="28"/>
        </w:rPr>
        <w:t>«</w:t>
      </w:r>
      <w:r w:rsidRPr="00A573C7">
        <w:rPr>
          <w:color w:val="000000"/>
          <w:sz w:val="28"/>
          <w:szCs w:val="28"/>
        </w:rPr>
        <w:t>О проведении публичных слушаний по годовому отчету об исполнении республиканского бюджета Республики Адыгея за 201</w:t>
      </w:r>
      <w:r>
        <w:rPr>
          <w:color w:val="000000"/>
          <w:sz w:val="28"/>
          <w:szCs w:val="28"/>
        </w:rPr>
        <w:t>7</w:t>
      </w:r>
      <w:r w:rsidRPr="00A573C7">
        <w:rPr>
          <w:color w:val="000000"/>
          <w:sz w:val="28"/>
          <w:szCs w:val="28"/>
        </w:rPr>
        <w:t xml:space="preserve"> год</w:t>
      </w:r>
      <w:r>
        <w:rPr>
          <w:color w:val="000000"/>
          <w:sz w:val="28"/>
          <w:szCs w:val="28"/>
        </w:rPr>
        <w:t>»</w:t>
      </w:r>
      <w:r w:rsidRPr="00A573C7">
        <w:rPr>
          <w:color w:val="000000"/>
          <w:sz w:val="28"/>
          <w:szCs w:val="28"/>
        </w:rPr>
        <w:t>;</w:t>
      </w:r>
    </w:p>
    <w:p w:rsidR="007443F0" w:rsidRDefault="007443F0" w:rsidP="007443F0">
      <w:pPr>
        <w:jc w:val="both"/>
        <w:rPr>
          <w:color w:val="000000"/>
          <w:sz w:val="28"/>
          <w:szCs w:val="28"/>
        </w:rPr>
      </w:pPr>
      <w:r w:rsidRPr="00A573C7"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ab/>
        <w:t>- от</w:t>
      </w:r>
      <w:r w:rsidRPr="00A573C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10 октября </w:t>
      </w:r>
      <w:r w:rsidRPr="00A573C7">
        <w:rPr>
          <w:color w:val="000000"/>
          <w:sz w:val="28"/>
          <w:szCs w:val="28"/>
        </w:rPr>
        <w:t>201</w:t>
      </w:r>
      <w:r>
        <w:rPr>
          <w:color w:val="000000"/>
          <w:sz w:val="28"/>
          <w:szCs w:val="28"/>
        </w:rPr>
        <w:t>8</w:t>
      </w:r>
      <w:r w:rsidRPr="00A573C7">
        <w:rPr>
          <w:color w:val="000000"/>
          <w:sz w:val="28"/>
          <w:szCs w:val="28"/>
        </w:rPr>
        <w:t xml:space="preserve"> г</w:t>
      </w:r>
      <w:r>
        <w:rPr>
          <w:color w:val="000000"/>
          <w:sz w:val="28"/>
          <w:szCs w:val="28"/>
        </w:rPr>
        <w:t>ода</w:t>
      </w:r>
      <w:r w:rsidRPr="00A573C7">
        <w:rPr>
          <w:color w:val="000000"/>
          <w:sz w:val="28"/>
          <w:szCs w:val="28"/>
        </w:rPr>
        <w:t xml:space="preserve"> № </w:t>
      </w:r>
      <w:r>
        <w:rPr>
          <w:color w:val="000000"/>
          <w:sz w:val="28"/>
          <w:szCs w:val="28"/>
        </w:rPr>
        <w:t>285</w:t>
      </w:r>
      <w:r w:rsidRPr="00A573C7">
        <w:rPr>
          <w:color w:val="000000"/>
          <w:sz w:val="28"/>
          <w:szCs w:val="28"/>
        </w:rPr>
        <w:t>-р</w:t>
      </w:r>
      <w:r>
        <w:rPr>
          <w:color w:val="000000"/>
          <w:sz w:val="28"/>
          <w:szCs w:val="28"/>
        </w:rPr>
        <w:t xml:space="preserve"> «</w:t>
      </w:r>
      <w:r w:rsidRPr="00A573C7">
        <w:rPr>
          <w:color w:val="000000"/>
          <w:sz w:val="28"/>
          <w:szCs w:val="28"/>
        </w:rPr>
        <w:t>О проведении публичных слушаний по проекту республиканского бюджета Республики Адыгея на 201</w:t>
      </w:r>
      <w:r>
        <w:rPr>
          <w:color w:val="000000"/>
          <w:sz w:val="28"/>
          <w:szCs w:val="28"/>
        </w:rPr>
        <w:t>9</w:t>
      </w:r>
      <w:r w:rsidRPr="00A573C7">
        <w:rPr>
          <w:color w:val="000000"/>
          <w:sz w:val="28"/>
          <w:szCs w:val="28"/>
        </w:rPr>
        <w:t xml:space="preserve"> год</w:t>
      </w:r>
      <w:r>
        <w:rPr>
          <w:color w:val="000000"/>
          <w:sz w:val="28"/>
          <w:szCs w:val="28"/>
        </w:rPr>
        <w:t xml:space="preserve"> и на плановый период 2020 и 2021 годов»;</w:t>
      </w:r>
    </w:p>
    <w:p w:rsidR="007443F0" w:rsidRDefault="007443F0" w:rsidP="007443F0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4) п</w:t>
      </w:r>
      <w:r w:rsidRPr="00BA11A3">
        <w:rPr>
          <w:color w:val="000000"/>
          <w:sz w:val="28"/>
          <w:szCs w:val="28"/>
        </w:rPr>
        <w:t xml:space="preserve">ринято постановление </w:t>
      </w:r>
      <w:r w:rsidRPr="00A573C7">
        <w:rPr>
          <w:color w:val="000000"/>
          <w:sz w:val="28"/>
          <w:szCs w:val="28"/>
        </w:rPr>
        <w:t>Кабинета Министров Республики Адыгея</w:t>
      </w:r>
      <w:r w:rsidRPr="00BA11A3">
        <w:rPr>
          <w:color w:val="000000"/>
          <w:sz w:val="28"/>
          <w:szCs w:val="28"/>
        </w:rPr>
        <w:t xml:space="preserve"> от </w:t>
      </w:r>
      <w:r>
        <w:rPr>
          <w:color w:val="000000"/>
          <w:sz w:val="28"/>
          <w:szCs w:val="28"/>
        </w:rPr>
        <w:t xml:space="preserve">10 января </w:t>
      </w:r>
      <w:r w:rsidRPr="00BA11A3">
        <w:rPr>
          <w:color w:val="000000"/>
          <w:sz w:val="28"/>
          <w:szCs w:val="28"/>
        </w:rPr>
        <w:t>201</w:t>
      </w:r>
      <w:r>
        <w:rPr>
          <w:color w:val="000000"/>
          <w:sz w:val="28"/>
          <w:szCs w:val="28"/>
        </w:rPr>
        <w:t>8 года</w:t>
      </w:r>
      <w:r w:rsidRPr="00BA11A3">
        <w:rPr>
          <w:color w:val="000000"/>
          <w:sz w:val="28"/>
          <w:szCs w:val="28"/>
        </w:rPr>
        <w:t xml:space="preserve"> № </w:t>
      </w:r>
      <w:r>
        <w:rPr>
          <w:color w:val="000000"/>
          <w:sz w:val="28"/>
          <w:szCs w:val="28"/>
        </w:rPr>
        <w:t>10</w:t>
      </w:r>
      <w:r w:rsidRPr="00BA11A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</w:t>
      </w:r>
      <w:r w:rsidRPr="00BA11A3">
        <w:rPr>
          <w:color w:val="000000"/>
          <w:sz w:val="28"/>
          <w:szCs w:val="28"/>
        </w:rPr>
        <w:t xml:space="preserve">О мерах по </w:t>
      </w:r>
      <w:r>
        <w:rPr>
          <w:color w:val="000000"/>
          <w:sz w:val="28"/>
          <w:szCs w:val="28"/>
        </w:rPr>
        <w:t>обеспечению исполнения</w:t>
      </w:r>
      <w:r w:rsidRPr="00BA11A3">
        <w:rPr>
          <w:color w:val="000000"/>
          <w:sz w:val="28"/>
          <w:szCs w:val="28"/>
        </w:rPr>
        <w:t xml:space="preserve"> республиканско</w:t>
      </w:r>
      <w:r>
        <w:rPr>
          <w:color w:val="000000"/>
          <w:sz w:val="28"/>
          <w:szCs w:val="28"/>
        </w:rPr>
        <w:t>го</w:t>
      </w:r>
      <w:r w:rsidRPr="00BA11A3">
        <w:rPr>
          <w:color w:val="000000"/>
          <w:sz w:val="28"/>
          <w:szCs w:val="28"/>
        </w:rPr>
        <w:t xml:space="preserve"> бюджет</w:t>
      </w:r>
      <w:r>
        <w:rPr>
          <w:color w:val="000000"/>
          <w:sz w:val="28"/>
          <w:szCs w:val="28"/>
        </w:rPr>
        <w:t>а</w:t>
      </w:r>
      <w:r w:rsidRPr="00BA11A3">
        <w:rPr>
          <w:color w:val="000000"/>
          <w:sz w:val="28"/>
          <w:szCs w:val="28"/>
        </w:rPr>
        <w:t xml:space="preserve"> Республики Адыгея</w:t>
      </w:r>
      <w:r>
        <w:rPr>
          <w:color w:val="000000"/>
          <w:sz w:val="28"/>
          <w:szCs w:val="28"/>
        </w:rPr>
        <w:t>»;</w:t>
      </w:r>
      <w:r w:rsidRPr="00BA11A3">
        <w:rPr>
          <w:color w:val="000000"/>
          <w:sz w:val="28"/>
          <w:szCs w:val="28"/>
        </w:rPr>
        <w:t xml:space="preserve"> </w:t>
      </w:r>
    </w:p>
    <w:p w:rsidR="007443F0" w:rsidRDefault="007443F0" w:rsidP="007443F0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5) п</w:t>
      </w:r>
      <w:r w:rsidRPr="002B100E">
        <w:rPr>
          <w:color w:val="000000"/>
          <w:sz w:val="28"/>
          <w:szCs w:val="28"/>
        </w:rPr>
        <w:t>ринят приказ Министерства финансов Республики Адыгея от</w:t>
      </w:r>
      <w:r>
        <w:rPr>
          <w:color w:val="000000"/>
          <w:sz w:val="28"/>
          <w:szCs w:val="28"/>
        </w:rPr>
        <w:t xml:space="preserve"> 10 июля </w:t>
      </w:r>
      <w:r w:rsidRPr="002B100E">
        <w:rPr>
          <w:color w:val="000000"/>
          <w:sz w:val="28"/>
          <w:szCs w:val="28"/>
        </w:rPr>
        <w:t>201</w:t>
      </w:r>
      <w:r>
        <w:rPr>
          <w:color w:val="000000"/>
          <w:sz w:val="28"/>
          <w:szCs w:val="28"/>
        </w:rPr>
        <w:t>8 года</w:t>
      </w:r>
      <w:r w:rsidRPr="002B100E">
        <w:rPr>
          <w:color w:val="000000"/>
          <w:sz w:val="28"/>
          <w:szCs w:val="28"/>
        </w:rPr>
        <w:t xml:space="preserve"> № </w:t>
      </w:r>
      <w:r>
        <w:rPr>
          <w:color w:val="000000"/>
          <w:sz w:val="28"/>
          <w:szCs w:val="28"/>
        </w:rPr>
        <w:t>67</w:t>
      </w:r>
      <w:r w:rsidRPr="002B100E">
        <w:rPr>
          <w:color w:val="000000"/>
          <w:sz w:val="28"/>
          <w:szCs w:val="28"/>
        </w:rPr>
        <w:t xml:space="preserve">-А </w:t>
      </w:r>
      <w:r>
        <w:rPr>
          <w:color w:val="000000"/>
          <w:sz w:val="28"/>
          <w:szCs w:val="28"/>
        </w:rPr>
        <w:t>«</w:t>
      </w:r>
      <w:r w:rsidRPr="002B100E">
        <w:rPr>
          <w:color w:val="000000"/>
          <w:sz w:val="28"/>
          <w:szCs w:val="28"/>
        </w:rPr>
        <w:t>Об утверждении порядка и методики планирования бюджетных ассигнований республиканского бюджета Республики Адыгея на 201</w:t>
      </w:r>
      <w:r>
        <w:rPr>
          <w:color w:val="000000"/>
          <w:sz w:val="28"/>
          <w:szCs w:val="28"/>
        </w:rPr>
        <w:t xml:space="preserve">9 </w:t>
      </w:r>
      <w:r w:rsidRPr="002B100E">
        <w:rPr>
          <w:color w:val="000000"/>
          <w:sz w:val="28"/>
          <w:szCs w:val="28"/>
        </w:rPr>
        <w:t>год и на плановый период 20</w:t>
      </w:r>
      <w:r>
        <w:rPr>
          <w:color w:val="000000"/>
          <w:sz w:val="28"/>
          <w:szCs w:val="28"/>
        </w:rPr>
        <w:t>20</w:t>
      </w:r>
      <w:r w:rsidRPr="002B100E">
        <w:rPr>
          <w:color w:val="000000"/>
          <w:sz w:val="28"/>
          <w:szCs w:val="28"/>
        </w:rPr>
        <w:t xml:space="preserve"> и 20</w:t>
      </w:r>
      <w:r>
        <w:rPr>
          <w:color w:val="000000"/>
          <w:sz w:val="28"/>
          <w:szCs w:val="28"/>
        </w:rPr>
        <w:t>21</w:t>
      </w:r>
      <w:r w:rsidRPr="002B100E">
        <w:rPr>
          <w:color w:val="000000"/>
          <w:sz w:val="28"/>
          <w:szCs w:val="28"/>
        </w:rPr>
        <w:t xml:space="preserve"> годов</w:t>
      </w:r>
      <w:r>
        <w:rPr>
          <w:color w:val="000000"/>
          <w:sz w:val="28"/>
          <w:szCs w:val="28"/>
        </w:rPr>
        <w:t>»;</w:t>
      </w:r>
    </w:p>
    <w:p w:rsidR="007443F0" w:rsidRDefault="007443F0" w:rsidP="007443F0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6) утверждена </w:t>
      </w:r>
      <w:r w:rsidRPr="00D540F4">
        <w:rPr>
          <w:color w:val="000000"/>
          <w:sz w:val="28"/>
          <w:szCs w:val="28"/>
        </w:rPr>
        <w:t>Сводная бюджетная роспись республиканского бюджета Республики Адыгея на 201</w:t>
      </w:r>
      <w:r>
        <w:rPr>
          <w:color w:val="000000"/>
          <w:sz w:val="28"/>
          <w:szCs w:val="28"/>
        </w:rPr>
        <w:t>8</w:t>
      </w:r>
      <w:r w:rsidRPr="00D540F4">
        <w:rPr>
          <w:color w:val="000000"/>
          <w:sz w:val="28"/>
          <w:szCs w:val="28"/>
        </w:rPr>
        <w:t xml:space="preserve"> год</w:t>
      </w:r>
      <w:r>
        <w:rPr>
          <w:color w:val="000000"/>
          <w:sz w:val="28"/>
          <w:szCs w:val="28"/>
        </w:rPr>
        <w:t>;</w:t>
      </w:r>
    </w:p>
    <w:p w:rsidR="007443F0" w:rsidRDefault="007443F0" w:rsidP="007443F0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7) п</w:t>
      </w:r>
      <w:r w:rsidRPr="00734DA9">
        <w:rPr>
          <w:color w:val="000000"/>
          <w:sz w:val="28"/>
          <w:szCs w:val="28"/>
        </w:rPr>
        <w:t xml:space="preserve">ринято распоряжение </w:t>
      </w:r>
      <w:r w:rsidRPr="00970082">
        <w:rPr>
          <w:sz w:val="28"/>
          <w:szCs w:val="28"/>
        </w:rPr>
        <w:t>Кабинета Министров Республики Адыгея</w:t>
      </w:r>
      <w:r w:rsidRPr="00734DA9">
        <w:rPr>
          <w:color w:val="000000"/>
          <w:sz w:val="28"/>
          <w:szCs w:val="28"/>
        </w:rPr>
        <w:t xml:space="preserve"> от 25</w:t>
      </w:r>
      <w:r>
        <w:rPr>
          <w:color w:val="000000"/>
          <w:sz w:val="28"/>
          <w:szCs w:val="28"/>
        </w:rPr>
        <w:t xml:space="preserve"> сентября </w:t>
      </w:r>
      <w:r w:rsidRPr="00734DA9">
        <w:rPr>
          <w:color w:val="000000"/>
          <w:sz w:val="28"/>
          <w:szCs w:val="28"/>
        </w:rPr>
        <w:t xml:space="preserve">2018 г  № 263-р </w:t>
      </w:r>
      <w:r>
        <w:rPr>
          <w:color w:val="000000"/>
          <w:sz w:val="28"/>
          <w:szCs w:val="28"/>
        </w:rPr>
        <w:t>«</w:t>
      </w:r>
      <w:r w:rsidRPr="00734DA9">
        <w:rPr>
          <w:color w:val="000000"/>
          <w:sz w:val="28"/>
          <w:szCs w:val="28"/>
        </w:rPr>
        <w:t>О программе оздоровления государственных финансов Республики Адыгея на 2019-2021 годы</w:t>
      </w:r>
      <w:r>
        <w:rPr>
          <w:color w:val="000000"/>
          <w:sz w:val="28"/>
          <w:szCs w:val="28"/>
        </w:rPr>
        <w:t>»;</w:t>
      </w:r>
    </w:p>
    <w:p w:rsidR="007443F0" w:rsidRDefault="007443F0" w:rsidP="007443F0">
      <w:pPr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8)</w:t>
      </w:r>
      <w:r w:rsidRPr="003D6BE2">
        <w:rPr>
          <w:color w:val="000000"/>
        </w:rPr>
        <w:t xml:space="preserve"> </w:t>
      </w:r>
      <w:r w:rsidRPr="00970082">
        <w:rPr>
          <w:sz w:val="28"/>
          <w:szCs w:val="28"/>
        </w:rPr>
        <w:t>приняты распоряжения Кабинета Министров Республики Адыгея:</w:t>
      </w:r>
    </w:p>
    <w:p w:rsidR="007443F0" w:rsidRPr="00970082" w:rsidRDefault="007443F0" w:rsidP="007443F0">
      <w:pPr>
        <w:ind w:firstLine="708"/>
        <w:jc w:val="both"/>
        <w:rPr>
          <w:sz w:val="28"/>
          <w:szCs w:val="28"/>
        </w:rPr>
      </w:pPr>
      <w:r w:rsidRPr="00970082">
        <w:rPr>
          <w:sz w:val="28"/>
          <w:szCs w:val="28"/>
        </w:rPr>
        <w:t xml:space="preserve">  - от </w:t>
      </w:r>
      <w:r>
        <w:rPr>
          <w:sz w:val="28"/>
          <w:szCs w:val="28"/>
        </w:rPr>
        <w:t>11 апреля</w:t>
      </w:r>
      <w:r w:rsidRPr="00970082">
        <w:rPr>
          <w:sz w:val="28"/>
          <w:szCs w:val="28"/>
        </w:rPr>
        <w:t xml:space="preserve"> 201</w:t>
      </w:r>
      <w:r>
        <w:rPr>
          <w:sz w:val="28"/>
          <w:szCs w:val="28"/>
        </w:rPr>
        <w:t>8</w:t>
      </w:r>
      <w:r w:rsidRPr="00970082">
        <w:rPr>
          <w:sz w:val="28"/>
          <w:szCs w:val="28"/>
        </w:rPr>
        <w:t xml:space="preserve"> года  № </w:t>
      </w:r>
      <w:r>
        <w:rPr>
          <w:sz w:val="28"/>
          <w:szCs w:val="28"/>
        </w:rPr>
        <w:t>91</w:t>
      </w:r>
      <w:r w:rsidRPr="00970082">
        <w:rPr>
          <w:sz w:val="28"/>
          <w:szCs w:val="28"/>
        </w:rPr>
        <w:t xml:space="preserve">-р «Об </w:t>
      </w:r>
      <w:proofErr w:type="gramStart"/>
      <w:r w:rsidRPr="00970082">
        <w:rPr>
          <w:sz w:val="28"/>
          <w:szCs w:val="28"/>
        </w:rPr>
        <w:t>отчете</w:t>
      </w:r>
      <w:proofErr w:type="gramEnd"/>
      <w:r w:rsidRPr="00970082">
        <w:rPr>
          <w:sz w:val="28"/>
          <w:szCs w:val="28"/>
        </w:rPr>
        <w:t xml:space="preserve"> об исполнении  республиканского бюджета Республики Адыгея за </w:t>
      </w:r>
      <w:r>
        <w:rPr>
          <w:sz w:val="28"/>
          <w:szCs w:val="28"/>
        </w:rPr>
        <w:t xml:space="preserve"> 2017 год»;</w:t>
      </w:r>
      <w:r w:rsidRPr="00970082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</w:t>
      </w:r>
      <w:r w:rsidRPr="00970082">
        <w:rPr>
          <w:sz w:val="28"/>
          <w:szCs w:val="28"/>
        </w:rPr>
        <w:tab/>
        <w:t xml:space="preserve">- от </w:t>
      </w:r>
      <w:r>
        <w:rPr>
          <w:sz w:val="28"/>
          <w:szCs w:val="28"/>
        </w:rPr>
        <w:t>8</w:t>
      </w:r>
      <w:r w:rsidRPr="00970082">
        <w:rPr>
          <w:sz w:val="28"/>
          <w:szCs w:val="28"/>
        </w:rPr>
        <w:t xml:space="preserve"> мая 201</w:t>
      </w:r>
      <w:r>
        <w:rPr>
          <w:sz w:val="28"/>
          <w:szCs w:val="28"/>
        </w:rPr>
        <w:t>8</w:t>
      </w:r>
      <w:r w:rsidRPr="00970082">
        <w:rPr>
          <w:sz w:val="28"/>
          <w:szCs w:val="28"/>
        </w:rPr>
        <w:t xml:space="preserve"> года  № </w:t>
      </w:r>
      <w:r>
        <w:rPr>
          <w:sz w:val="28"/>
          <w:szCs w:val="28"/>
        </w:rPr>
        <w:t>123</w:t>
      </w:r>
      <w:r w:rsidRPr="00970082">
        <w:rPr>
          <w:sz w:val="28"/>
          <w:szCs w:val="28"/>
        </w:rPr>
        <w:t>-р «Об отчете об исполнении  республиканского бюджета Республики Адыгея за 1 квартал 201</w:t>
      </w:r>
      <w:r>
        <w:rPr>
          <w:sz w:val="28"/>
          <w:szCs w:val="28"/>
        </w:rPr>
        <w:t>8</w:t>
      </w:r>
      <w:r w:rsidRPr="00970082">
        <w:rPr>
          <w:sz w:val="28"/>
          <w:szCs w:val="28"/>
        </w:rPr>
        <w:t xml:space="preserve"> года»;                                                                                                       </w:t>
      </w:r>
      <w:r w:rsidRPr="00970082">
        <w:rPr>
          <w:sz w:val="28"/>
          <w:szCs w:val="28"/>
        </w:rPr>
        <w:tab/>
        <w:t xml:space="preserve">- от </w:t>
      </w:r>
      <w:r>
        <w:rPr>
          <w:sz w:val="28"/>
          <w:szCs w:val="28"/>
        </w:rPr>
        <w:t xml:space="preserve">6 </w:t>
      </w:r>
      <w:r w:rsidRPr="00970082">
        <w:rPr>
          <w:sz w:val="28"/>
          <w:szCs w:val="28"/>
        </w:rPr>
        <w:t>августа 201</w:t>
      </w:r>
      <w:r>
        <w:rPr>
          <w:sz w:val="28"/>
          <w:szCs w:val="28"/>
        </w:rPr>
        <w:t>8</w:t>
      </w:r>
      <w:r w:rsidRPr="00970082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218</w:t>
      </w:r>
      <w:r w:rsidRPr="00970082">
        <w:rPr>
          <w:sz w:val="28"/>
          <w:szCs w:val="28"/>
        </w:rPr>
        <w:t>-р «Об отчете об исполнении  республиканского бюджета Республики Адыгея за первое полугодие 201</w:t>
      </w:r>
      <w:r>
        <w:rPr>
          <w:sz w:val="28"/>
          <w:szCs w:val="28"/>
        </w:rPr>
        <w:t>8</w:t>
      </w:r>
      <w:r w:rsidRPr="00970082">
        <w:rPr>
          <w:sz w:val="28"/>
          <w:szCs w:val="28"/>
        </w:rPr>
        <w:t xml:space="preserve"> года»; </w:t>
      </w:r>
    </w:p>
    <w:p w:rsidR="007443F0" w:rsidRPr="00970082" w:rsidRDefault="007443F0" w:rsidP="007443F0">
      <w:pPr>
        <w:ind w:firstLine="708"/>
        <w:jc w:val="both"/>
        <w:rPr>
          <w:sz w:val="28"/>
          <w:szCs w:val="28"/>
        </w:rPr>
      </w:pPr>
      <w:r w:rsidRPr="00970082">
        <w:rPr>
          <w:sz w:val="28"/>
          <w:szCs w:val="28"/>
        </w:rPr>
        <w:t xml:space="preserve">- от </w:t>
      </w:r>
      <w:r>
        <w:rPr>
          <w:sz w:val="28"/>
          <w:szCs w:val="28"/>
        </w:rPr>
        <w:t>6 ноября</w:t>
      </w:r>
      <w:r w:rsidRPr="00970082">
        <w:rPr>
          <w:sz w:val="28"/>
          <w:szCs w:val="28"/>
        </w:rPr>
        <w:t xml:space="preserve"> 201</w:t>
      </w:r>
      <w:r>
        <w:rPr>
          <w:sz w:val="28"/>
          <w:szCs w:val="28"/>
        </w:rPr>
        <w:t>8</w:t>
      </w:r>
      <w:r w:rsidRPr="00970082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311</w:t>
      </w:r>
      <w:r w:rsidRPr="00970082">
        <w:rPr>
          <w:sz w:val="28"/>
          <w:szCs w:val="28"/>
        </w:rPr>
        <w:t xml:space="preserve">-р «Об </w:t>
      </w:r>
      <w:proofErr w:type="gramStart"/>
      <w:r w:rsidRPr="00970082">
        <w:rPr>
          <w:sz w:val="28"/>
          <w:szCs w:val="28"/>
        </w:rPr>
        <w:t>отчете</w:t>
      </w:r>
      <w:proofErr w:type="gramEnd"/>
      <w:r w:rsidRPr="00970082">
        <w:rPr>
          <w:sz w:val="28"/>
          <w:szCs w:val="28"/>
        </w:rPr>
        <w:t xml:space="preserve"> об исполнении  республиканского бюджета Республики Адыгея за 9 месяцев 201</w:t>
      </w:r>
      <w:r>
        <w:rPr>
          <w:sz w:val="28"/>
          <w:szCs w:val="28"/>
        </w:rPr>
        <w:t>8</w:t>
      </w:r>
      <w:r w:rsidRPr="00970082">
        <w:rPr>
          <w:sz w:val="28"/>
          <w:szCs w:val="28"/>
        </w:rPr>
        <w:t xml:space="preserve"> года»;</w:t>
      </w:r>
    </w:p>
    <w:p w:rsidR="007443F0" w:rsidRDefault="007443F0" w:rsidP="007443F0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9) п</w:t>
      </w:r>
      <w:r w:rsidRPr="002472D8">
        <w:rPr>
          <w:color w:val="000000"/>
          <w:sz w:val="28"/>
          <w:szCs w:val="28"/>
        </w:rPr>
        <w:t>риня</w:t>
      </w:r>
      <w:r>
        <w:rPr>
          <w:color w:val="000000"/>
          <w:sz w:val="28"/>
          <w:szCs w:val="28"/>
        </w:rPr>
        <w:t xml:space="preserve">т Закон Республики Адыгея от 28 июня </w:t>
      </w:r>
      <w:r w:rsidRPr="002472D8">
        <w:rPr>
          <w:color w:val="000000"/>
          <w:sz w:val="28"/>
          <w:szCs w:val="28"/>
        </w:rPr>
        <w:t>201</w:t>
      </w:r>
      <w:r>
        <w:rPr>
          <w:color w:val="000000"/>
          <w:sz w:val="28"/>
          <w:szCs w:val="28"/>
        </w:rPr>
        <w:t>8 года</w:t>
      </w:r>
      <w:r w:rsidRPr="002472D8">
        <w:rPr>
          <w:color w:val="000000"/>
          <w:sz w:val="28"/>
          <w:szCs w:val="28"/>
        </w:rPr>
        <w:t xml:space="preserve"> № </w:t>
      </w:r>
      <w:r>
        <w:rPr>
          <w:color w:val="000000"/>
          <w:sz w:val="28"/>
          <w:szCs w:val="28"/>
        </w:rPr>
        <w:t>162</w:t>
      </w:r>
      <w:r w:rsidRPr="002472D8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>«</w:t>
      </w:r>
      <w:r w:rsidRPr="002472D8">
        <w:rPr>
          <w:color w:val="000000"/>
          <w:sz w:val="28"/>
          <w:szCs w:val="28"/>
        </w:rPr>
        <w:t>Об исполнении республиканского бюджета Республики Адыгея за 201</w:t>
      </w:r>
      <w:r>
        <w:rPr>
          <w:color w:val="000000"/>
          <w:sz w:val="28"/>
          <w:szCs w:val="28"/>
        </w:rPr>
        <w:t>7</w:t>
      </w:r>
      <w:r w:rsidRPr="002472D8">
        <w:rPr>
          <w:color w:val="000000"/>
          <w:sz w:val="28"/>
          <w:szCs w:val="28"/>
        </w:rPr>
        <w:t xml:space="preserve"> год</w:t>
      </w:r>
      <w:r>
        <w:rPr>
          <w:color w:val="000000"/>
          <w:sz w:val="28"/>
          <w:szCs w:val="28"/>
        </w:rPr>
        <w:t>»;</w:t>
      </w:r>
    </w:p>
    <w:p w:rsidR="007443F0" w:rsidRDefault="007443F0" w:rsidP="007443F0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10) </w:t>
      </w:r>
      <w:r w:rsidRPr="00F357F2">
        <w:rPr>
          <w:i/>
          <w:iCs/>
          <w:color w:val="000000"/>
          <w:sz w:val="24"/>
          <w:szCs w:val="24"/>
        </w:rPr>
        <w:t xml:space="preserve"> </w:t>
      </w:r>
      <w:r w:rsidRPr="00384501">
        <w:rPr>
          <w:iCs/>
          <w:color w:val="000000"/>
          <w:sz w:val="28"/>
          <w:szCs w:val="28"/>
        </w:rPr>
        <w:t>о</w:t>
      </w:r>
      <w:r w:rsidRPr="00F357F2">
        <w:rPr>
          <w:color w:val="000000"/>
          <w:sz w:val="28"/>
          <w:szCs w:val="28"/>
        </w:rPr>
        <w:t>существл</w:t>
      </w:r>
      <w:r>
        <w:rPr>
          <w:color w:val="000000"/>
          <w:sz w:val="28"/>
          <w:szCs w:val="28"/>
        </w:rPr>
        <w:t>ялся</w:t>
      </w:r>
      <w:r w:rsidRPr="00F357F2">
        <w:rPr>
          <w:color w:val="000000"/>
          <w:sz w:val="28"/>
          <w:szCs w:val="28"/>
        </w:rPr>
        <w:t xml:space="preserve"> контрол</w:t>
      </w:r>
      <w:r>
        <w:rPr>
          <w:color w:val="000000"/>
          <w:sz w:val="28"/>
          <w:szCs w:val="28"/>
        </w:rPr>
        <w:t>ь</w:t>
      </w:r>
      <w:r w:rsidRPr="00F357F2">
        <w:rPr>
          <w:color w:val="000000"/>
          <w:sz w:val="28"/>
          <w:szCs w:val="28"/>
        </w:rPr>
        <w:t xml:space="preserve"> при санкционировании оплаты денежных обязательств в ежедневном режиме</w:t>
      </w:r>
      <w:r>
        <w:rPr>
          <w:color w:val="000000"/>
          <w:sz w:val="28"/>
          <w:szCs w:val="28"/>
        </w:rPr>
        <w:t>;</w:t>
      </w:r>
    </w:p>
    <w:p w:rsidR="007443F0" w:rsidRDefault="007443F0" w:rsidP="007443F0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11) ежемесячно производилось с</w:t>
      </w:r>
      <w:r w:rsidRPr="00F6702D">
        <w:rPr>
          <w:color w:val="000000"/>
          <w:sz w:val="28"/>
          <w:szCs w:val="28"/>
        </w:rPr>
        <w:t>оставление бюджетной отчетности, в том числе отчетов об исполнении республиканского бюджета Республики Адыгея и консолидированного бюджета Республики Адыгея</w:t>
      </w:r>
      <w:r>
        <w:rPr>
          <w:color w:val="000000"/>
          <w:sz w:val="28"/>
          <w:szCs w:val="28"/>
        </w:rPr>
        <w:t>;</w:t>
      </w:r>
    </w:p>
    <w:p w:rsidR="007443F0" w:rsidRPr="00110E75" w:rsidRDefault="007443F0" w:rsidP="007443F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12) </w:t>
      </w:r>
      <w:r w:rsidRPr="00A77F2D">
        <w:rPr>
          <w:rFonts w:ascii="Open Sans" w:hAnsi="Open Sans" w:cs="Arial"/>
          <w:color w:val="000000"/>
        </w:rPr>
        <w:t xml:space="preserve"> </w:t>
      </w:r>
      <w:r>
        <w:rPr>
          <w:color w:val="000000"/>
          <w:sz w:val="28"/>
          <w:szCs w:val="28"/>
        </w:rPr>
        <w:t>п</w:t>
      </w:r>
      <w:r w:rsidRPr="00F3210E">
        <w:rPr>
          <w:color w:val="000000"/>
          <w:sz w:val="28"/>
          <w:szCs w:val="28"/>
        </w:rPr>
        <w:t xml:space="preserve">ринят приказ Министерства финансов Республики Адыгея от 29 октября 2018 года № 117-А </w:t>
      </w:r>
      <w:r>
        <w:rPr>
          <w:color w:val="000000"/>
          <w:sz w:val="28"/>
          <w:szCs w:val="28"/>
        </w:rPr>
        <w:t>«</w:t>
      </w:r>
      <w:r w:rsidRPr="00F3210E">
        <w:rPr>
          <w:color w:val="000000"/>
          <w:sz w:val="28"/>
          <w:szCs w:val="28"/>
        </w:rPr>
        <w:t>Об утверждении Порядка  формирования перечня и кодов целевых статей расходов республиканского бюджета Республики Адыгея и бюджета Территориального фонда обязательного медицинского страхования Республики Адыгея</w:t>
      </w:r>
      <w:r>
        <w:rPr>
          <w:color w:val="000000"/>
          <w:sz w:val="28"/>
          <w:szCs w:val="28"/>
        </w:rPr>
        <w:t>»;</w:t>
      </w:r>
    </w:p>
    <w:p w:rsidR="007443F0" w:rsidRPr="0007075B" w:rsidRDefault="007443F0" w:rsidP="007443F0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13) осуществлялось </w:t>
      </w:r>
      <w:r w:rsidRPr="0007075B">
        <w:rPr>
          <w:sz w:val="28"/>
          <w:szCs w:val="28"/>
        </w:rPr>
        <w:t>п</w:t>
      </w:r>
      <w:r w:rsidRPr="0007075B">
        <w:rPr>
          <w:bCs/>
          <w:sz w:val="28"/>
          <w:szCs w:val="28"/>
        </w:rPr>
        <w:t>редоставление неисключительных прав на использование программного обеспечения в 201</w:t>
      </w:r>
      <w:r>
        <w:rPr>
          <w:bCs/>
          <w:sz w:val="28"/>
          <w:szCs w:val="28"/>
        </w:rPr>
        <w:t>8</w:t>
      </w:r>
      <w:r w:rsidRPr="0007075B">
        <w:rPr>
          <w:bCs/>
          <w:sz w:val="28"/>
          <w:szCs w:val="28"/>
        </w:rPr>
        <w:t xml:space="preserve"> году и предоставление услуг по сопровождению в 201</w:t>
      </w:r>
      <w:r>
        <w:rPr>
          <w:bCs/>
          <w:sz w:val="28"/>
          <w:szCs w:val="28"/>
        </w:rPr>
        <w:t>8</w:t>
      </w:r>
      <w:r w:rsidRPr="0007075B">
        <w:rPr>
          <w:bCs/>
          <w:sz w:val="28"/>
          <w:szCs w:val="28"/>
        </w:rPr>
        <w:t xml:space="preserve"> году  программ:</w:t>
      </w:r>
    </w:p>
    <w:p w:rsidR="007443F0" w:rsidRPr="0007075B" w:rsidRDefault="007443F0" w:rsidP="007443F0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Pr="0007075B">
        <w:rPr>
          <w:bCs/>
          <w:sz w:val="28"/>
          <w:szCs w:val="28"/>
        </w:rPr>
        <w:t xml:space="preserve">- </w:t>
      </w:r>
      <w:r>
        <w:rPr>
          <w:bCs/>
          <w:sz w:val="28"/>
          <w:szCs w:val="28"/>
        </w:rPr>
        <w:t>с</w:t>
      </w:r>
      <w:r w:rsidRPr="0007075B">
        <w:rPr>
          <w:bCs/>
          <w:sz w:val="28"/>
          <w:szCs w:val="28"/>
        </w:rPr>
        <w:t>оставление и исполнение доходов и расходов бюджетов субъектов, ЗАТО и муниципальных образований в технологии СМАРТ с расширенным функционалом по исполнению бюджета (Бюджет - СМАРТ</w:t>
      </w:r>
      <w:proofErr w:type="gramStart"/>
      <w:r w:rsidRPr="0007075B">
        <w:rPr>
          <w:bCs/>
          <w:sz w:val="28"/>
          <w:szCs w:val="28"/>
        </w:rPr>
        <w:t xml:space="preserve"> П</w:t>
      </w:r>
      <w:proofErr w:type="gramEnd"/>
      <w:r w:rsidRPr="0007075B">
        <w:rPr>
          <w:bCs/>
          <w:sz w:val="28"/>
          <w:szCs w:val="28"/>
        </w:rPr>
        <w:t xml:space="preserve">ро) и </w:t>
      </w:r>
      <w:r>
        <w:rPr>
          <w:bCs/>
          <w:sz w:val="28"/>
          <w:szCs w:val="28"/>
        </w:rPr>
        <w:t>с</w:t>
      </w:r>
      <w:r w:rsidRPr="0007075B">
        <w:rPr>
          <w:bCs/>
          <w:sz w:val="28"/>
          <w:szCs w:val="28"/>
        </w:rPr>
        <w:t xml:space="preserve">оставление и исполнение доходов и расходов бюджетов субъектов, ЗАТО и муниципальных образований </w:t>
      </w:r>
      <w:r>
        <w:rPr>
          <w:bCs/>
          <w:sz w:val="28"/>
          <w:szCs w:val="28"/>
        </w:rPr>
        <w:t>«</w:t>
      </w:r>
      <w:r w:rsidRPr="0007075B">
        <w:rPr>
          <w:bCs/>
          <w:sz w:val="28"/>
          <w:szCs w:val="28"/>
        </w:rPr>
        <w:t>Бюджет</w:t>
      </w:r>
      <w:r>
        <w:rPr>
          <w:bCs/>
          <w:sz w:val="28"/>
          <w:szCs w:val="28"/>
        </w:rPr>
        <w:t xml:space="preserve"> </w:t>
      </w:r>
      <w:r w:rsidRPr="0007075B">
        <w:rPr>
          <w:bCs/>
          <w:sz w:val="28"/>
          <w:szCs w:val="28"/>
        </w:rPr>
        <w:t>-</w:t>
      </w:r>
      <w:r>
        <w:rPr>
          <w:bCs/>
          <w:sz w:val="28"/>
          <w:szCs w:val="28"/>
        </w:rPr>
        <w:t xml:space="preserve"> </w:t>
      </w:r>
      <w:proofErr w:type="spellStart"/>
      <w:r w:rsidRPr="0007075B">
        <w:rPr>
          <w:bCs/>
          <w:sz w:val="28"/>
          <w:szCs w:val="28"/>
        </w:rPr>
        <w:t>Web</w:t>
      </w:r>
      <w:proofErr w:type="spellEnd"/>
      <w:r w:rsidRPr="0007075B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>;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</w:p>
    <w:p w:rsidR="007443F0" w:rsidRPr="0007075B" w:rsidRDefault="007443F0" w:rsidP="007443F0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Pr="0007075B">
        <w:rPr>
          <w:bCs/>
          <w:sz w:val="28"/>
          <w:szCs w:val="28"/>
        </w:rPr>
        <w:t xml:space="preserve">- </w:t>
      </w:r>
      <w:r>
        <w:rPr>
          <w:bCs/>
          <w:sz w:val="28"/>
          <w:szCs w:val="28"/>
        </w:rPr>
        <w:t>ф</w:t>
      </w:r>
      <w:r w:rsidRPr="0007075B">
        <w:rPr>
          <w:bCs/>
          <w:sz w:val="28"/>
          <w:szCs w:val="28"/>
        </w:rPr>
        <w:t>ормирование консолидированной бюджетной и произвольной отчетности «Свод</w:t>
      </w:r>
      <w:r>
        <w:rPr>
          <w:bCs/>
          <w:sz w:val="28"/>
          <w:szCs w:val="28"/>
        </w:rPr>
        <w:t xml:space="preserve"> </w:t>
      </w:r>
      <w:r w:rsidRPr="0007075B">
        <w:rPr>
          <w:bCs/>
          <w:sz w:val="28"/>
          <w:szCs w:val="28"/>
        </w:rPr>
        <w:t>-</w:t>
      </w:r>
      <w:r>
        <w:rPr>
          <w:bCs/>
          <w:sz w:val="28"/>
          <w:szCs w:val="28"/>
        </w:rPr>
        <w:t xml:space="preserve"> </w:t>
      </w:r>
      <w:r w:rsidRPr="0007075B">
        <w:rPr>
          <w:bCs/>
          <w:sz w:val="28"/>
          <w:szCs w:val="28"/>
        </w:rPr>
        <w:t>СМАРТ»</w:t>
      </w:r>
      <w:r>
        <w:rPr>
          <w:bCs/>
          <w:sz w:val="28"/>
          <w:szCs w:val="28"/>
        </w:rPr>
        <w:t>;</w:t>
      </w:r>
      <w:r w:rsidRPr="0007075B">
        <w:rPr>
          <w:bCs/>
          <w:sz w:val="28"/>
          <w:szCs w:val="28"/>
        </w:rPr>
        <w:t xml:space="preserve"> </w:t>
      </w:r>
    </w:p>
    <w:p w:rsidR="007443F0" w:rsidRDefault="007443F0" w:rsidP="007443F0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proofErr w:type="gramStart"/>
      <w:r w:rsidRPr="0007075B">
        <w:rPr>
          <w:bCs/>
          <w:sz w:val="28"/>
          <w:szCs w:val="28"/>
        </w:rPr>
        <w:t xml:space="preserve">- </w:t>
      </w:r>
      <w:r>
        <w:rPr>
          <w:bCs/>
          <w:sz w:val="28"/>
          <w:szCs w:val="28"/>
        </w:rPr>
        <w:t>п</w:t>
      </w:r>
      <w:r w:rsidRPr="0007075B">
        <w:rPr>
          <w:bCs/>
          <w:sz w:val="28"/>
          <w:szCs w:val="28"/>
        </w:rPr>
        <w:t>одсистема управления порталом общественных финансов в «Хранилище-КС» (Портал управления общественными финансами)</w:t>
      </w:r>
      <w:r>
        <w:rPr>
          <w:bCs/>
          <w:sz w:val="28"/>
          <w:szCs w:val="28"/>
        </w:rPr>
        <w:t>;</w:t>
      </w:r>
      <w:r>
        <w:rPr>
          <w:bCs/>
          <w:sz w:val="28"/>
          <w:szCs w:val="28"/>
        </w:rPr>
        <w:tab/>
      </w:r>
      <w:proofErr w:type="gramEnd"/>
    </w:p>
    <w:p w:rsidR="007443F0" w:rsidRPr="00D424C3" w:rsidRDefault="007443F0" w:rsidP="007443F0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- п</w:t>
      </w:r>
      <w:r w:rsidRPr="00D424C3">
        <w:rPr>
          <w:bCs/>
          <w:sz w:val="28"/>
          <w:szCs w:val="28"/>
        </w:rPr>
        <w:t xml:space="preserve">одсистема формирования перечня государственных (муниципальных) услуг и государственных (муниципальных) заданий </w:t>
      </w:r>
      <w:r>
        <w:rPr>
          <w:bCs/>
          <w:sz w:val="28"/>
          <w:szCs w:val="28"/>
        </w:rPr>
        <w:t>«</w:t>
      </w:r>
      <w:proofErr w:type="spellStart"/>
      <w:r w:rsidRPr="00D424C3">
        <w:rPr>
          <w:bCs/>
          <w:sz w:val="28"/>
          <w:szCs w:val="28"/>
        </w:rPr>
        <w:t>Госзадание</w:t>
      </w:r>
      <w:proofErr w:type="spellEnd"/>
      <w:r>
        <w:rPr>
          <w:bCs/>
          <w:sz w:val="28"/>
          <w:szCs w:val="28"/>
        </w:rPr>
        <w:t xml:space="preserve"> </w:t>
      </w:r>
      <w:r w:rsidRPr="00D424C3">
        <w:rPr>
          <w:bCs/>
          <w:sz w:val="28"/>
          <w:szCs w:val="28"/>
        </w:rPr>
        <w:t>-</w:t>
      </w:r>
      <w:r>
        <w:rPr>
          <w:bCs/>
          <w:sz w:val="28"/>
          <w:szCs w:val="28"/>
        </w:rPr>
        <w:t xml:space="preserve"> </w:t>
      </w:r>
      <w:r w:rsidRPr="00D424C3">
        <w:rPr>
          <w:bCs/>
          <w:sz w:val="28"/>
          <w:szCs w:val="28"/>
        </w:rPr>
        <w:t>СМАРТ</w:t>
      </w:r>
      <w:r>
        <w:rPr>
          <w:bCs/>
          <w:sz w:val="28"/>
          <w:szCs w:val="28"/>
        </w:rPr>
        <w:t>»</w:t>
      </w:r>
      <w:r w:rsidRPr="00D424C3">
        <w:rPr>
          <w:bCs/>
          <w:sz w:val="28"/>
          <w:szCs w:val="28"/>
        </w:rPr>
        <w:t xml:space="preserve">, Подсистема прогнозирования доходной части бюджета </w:t>
      </w:r>
      <w:r>
        <w:rPr>
          <w:bCs/>
          <w:sz w:val="28"/>
          <w:szCs w:val="28"/>
        </w:rPr>
        <w:t>«</w:t>
      </w:r>
      <w:r w:rsidRPr="00D424C3">
        <w:rPr>
          <w:bCs/>
          <w:sz w:val="28"/>
          <w:szCs w:val="28"/>
        </w:rPr>
        <w:t>Прогноз</w:t>
      </w:r>
      <w:r>
        <w:rPr>
          <w:bCs/>
          <w:sz w:val="28"/>
          <w:szCs w:val="28"/>
        </w:rPr>
        <w:t xml:space="preserve"> </w:t>
      </w:r>
      <w:r w:rsidRPr="00D424C3">
        <w:rPr>
          <w:bCs/>
          <w:sz w:val="28"/>
          <w:szCs w:val="28"/>
        </w:rPr>
        <w:t>-</w:t>
      </w:r>
      <w:r>
        <w:rPr>
          <w:bCs/>
          <w:sz w:val="28"/>
          <w:szCs w:val="28"/>
        </w:rPr>
        <w:t xml:space="preserve"> </w:t>
      </w:r>
      <w:r w:rsidRPr="00D424C3">
        <w:rPr>
          <w:bCs/>
          <w:sz w:val="28"/>
          <w:szCs w:val="28"/>
        </w:rPr>
        <w:t>СМАРТ</w:t>
      </w:r>
      <w:r>
        <w:rPr>
          <w:bCs/>
          <w:sz w:val="28"/>
          <w:szCs w:val="28"/>
        </w:rPr>
        <w:t>»</w:t>
      </w:r>
      <w:r w:rsidRPr="00D424C3">
        <w:rPr>
          <w:bCs/>
          <w:sz w:val="28"/>
          <w:szCs w:val="28"/>
        </w:rPr>
        <w:t xml:space="preserve">, Подсистема планирования расходной части бюджета </w:t>
      </w:r>
      <w:r>
        <w:rPr>
          <w:bCs/>
          <w:sz w:val="28"/>
          <w:szCs w:val="28"/>
        </w:rPr>
        <w:t>«</w:t>
      </w:r>
      <w:r w:rsidRPr="00D424C3">
        <w:rPr>
          <w:bCs/>
          <w:sz w:val="28"/>
          <w:szCs w:val="28"/>
        </w:rPr>
        <w:t>План</w:t>
      </w:r>
      <w:r>
        <w:rPr>
          <w:bCs/>
          <w:sz w:val="28"/>
          <w:szCs w:val="28"/>
        </w:rPr>
        <w:t xml:space="preserve"> </w:t>
      </w:r>
      <w:r w:rsidRPr="00D424C3">
        <w:rPr>
          <w:bCs/>
          <w:sz w:val="28"/>
          <w:szCs w:val="28"/>
        </w:rPr>
        <w:t>-</w:t>
      </w:r>
      <w:r>
        <w:rPr>
          <w:bCs/>
          <w:sz w:val="28"/>
          <w:szCs w:val="28"/>
        </w:rPr>
        <w:t xml:space="preserve"> </w:t>
      </w:r>
      <w:r w:rsidRPr="00D424C3">
        <w:rPr>
          <w:bCs/>
          <w:sz w:val="28"/>
          <w:szCs w:val="28"/>
        </w:rPr>
        <w:t>СМАРТ</w:t>
      </w:r>
      <w:r>
        <w:rPr>
          <w:bCs/>
          <w:sz w:val="28"/>
          <w:szCs w:val="28"/>
        </w:rPr>
        <w:t>»</w:t>
      </w:r>
      <w:r w:rsidRPr="00D424C3">
        <w:rPr>
          <w:bCs/>
          <w:sz w:val="28"/>
          <w:szCs w:val="28"/>
        </w:rPr>
        <w:t xml:space="preserve"> в  Министерстве финансов Республики Адыгея</w:t>
      </w:r>
      <w:r>
        <w:rPr>
          <w:bCs/>
          <w:sz w:val="28"/>
          <w:szCs w:val="28"/>
        </w:rPr>
        <w:t>;</w:t>
      </w:r>
    </w:p>
    <w:p w:rsidR="007443F0" w:rsidRPr="00495A54" w:rsidRDefault="007443F0" w:rsidP="007443F0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Pr="00495A54">
        <w:rPr>
          <w:bCs/>
          <w:sz w:val="28"/>
          <w:szCs w:val="28"/>
        </w:rPr>
        <w:t>-</w:t>
      </w:r>
      <w:r>
        <w:rPr>
          <w:bCs/>
          <w:sz w:val="28"/>
          <w:szCs w:val="28"/>
        </w:rPr>
        <w:t xml:space="preserve"> </w:t>
      </w:r>
      <w:r w:rsidRPr="00495A54">
        <w:rPr>
          <w:bCs/>
          <w:sz w:val="28"/>
          <w:szCs w:val="28"/>
        </w:rPr>
        <w:t>для автоматизации процессов проектирования бюджета (проектирование бюджета по расходам, проектирование бюджета по доходам, формирование перечня государственных услуг и государственных заданий в  «Хранилище-КС» (Проектирование-КС) в  Министерстве финансов Республики Адыгея</w:t>
      </w:r>
      <w:r>
        <w:rPr>
          <w:bCs/>
          <w:sz w:val="28"/>
          <w:szCs w:val="28"/>
        </w:rPr>
        <w:t>;</w:t>
      </w:r>
    </w:p>
    <w:p w:rsidR="007443F0" w:rsidRDefault="007443F0" w:rsidP="007443F0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14) </w:t>
      </w:r>
      <w:r w:rsidRPr="00C064E7">
        <w:rPr>
          <w:sz w:val="28"/>
          <w:szCs w:val="28"/>
        </w:rPr>
        <w:t>п</w:t>
      </w:r>
      <w:r w:rsidRPr="007F24D8">
        <w:rPr>
          <w:color w:val="000000"/>
          <w:sz w:val="28"/>
          <w:szCs w:val="28"/>
        </w:rPr>
        <w:t xml:space="preserve">роведен мониторинг </w:t>
      </w:r>
      <w:proofErr w:type="gramStart"/>
      <w:r w:rsidRPr="007F24D8">
        <w:rPr>
          <w:color w:val="000000"/>
          <w:sz w:val="28"/>
          <w:szCs w:val="28"/>
        </w:rPr>
        <w:t>качества финансового менеджмента субъектов бюджетного планирования Республики</w:t>
      </w:r>
      <w:proofErr w:type="gramEnd"/>
      <w:r w:rsidRPr="007F24D8">
        <w:rPr>
          <w:color w:val="000000"/>
          <w:sz w:val="28"/>
          <w:szCs w:val="28"/>
        </w:rPr>
        <w:t xml:space="preserve"> Адыгея                                                                                                                                                                                                                        в части исполнения республиканского бюджета Республики Адыгея  за 201</w:t>
      </w:r>
      <w:r>
        <w:rPr>
          <w:color w:val="000000"/>
          <w:sz w:val="28"/>
          <w:szCs w:val="28"/>
        </w:rPr>
        <w:t>7</w:t>
      </w:r>
      <w:r w:rsidRPr="007F24D8">
        <w:rPr>
          <w:color w:val="000000"/>
          <w:sz w:val="28"/>
          <w:szCs w:val="28"/>
        </w:rPr>
        <w:t xml:space="preserve"> год</w:t>
      </w:r>
      <w:r>
        <w:rPr>
          <w:color w:val="000000"/>
          <w:sz w:val="28"/>
          <w:szCs w:val="28"/>
        </w:rPr>
        <w:t xml:space="preserve"> и </w:t>
      </w:r>
      <w:r w:rsidRPr="007F24D8">
        <w:rPr>
          <w:color w:val="000000"/>
          <w:sz w:val="28"/>
          <w:szCs w:val="28"/>
        </w:rPr>
        <w:t xml:space="preserve"> в части материалов и документов, используемых при составлении проекта республиканского бюджета Республики Адыгея на 201</w:t>
      </w:r>
      <w:r>
        <w:rPr>
          <w:color w:val="000000"/>
          <w:sz w:val="28"/>
          <w:szCs w:val="28"/>
        </w:rPr>
        <w:t>9</w:t>
      </w:r>
      <w:r w:rsidRPr="007F24D8">
        <w:rPr>
          <w:color w:val="000000"/>
          <w:sz w:val="28"/>
          <w:szCs w:val="28"/>
        </w:rPr>
        <w:t xml:space="preserve"> год</w:t>
      </w:r>
      <w:r>
        <w:rPr>
          <w:color w:val="000000"/>
          <w:sz w:val="28"/>
          <w:szCs w:val="28"/>
        </w:rPr>
        <w:t xml:space="preserve"> и на плановый период 2020 и 2021 годов. </w:t>
      </w:r>
      <w:r w:rsidRPr="007F24D8">
        <w:rPr>
          <w:color w:val="000000"/>
          <w:sz w:val="28"/>
          <w:szCs w:val="28"/>
        </w:rPr>
        <w:t xml:space="preserve">Результаты </w:t>
      </w:r>
      <w:proofErr w:type="gramStart"/>
      <w:r w:rsidRPr="007F24D8">
        <w:rPr>
          <w:color w:val="000000"/>
          <w:sz w:val="28"/>
          <w:szCs w:val="28"/>
        </w:rPr>
        <w:t>мониторинга качества финансового менеджмента субъектов бюджетного планирования Республики</w:t>
      </w:r>
      <w:proofErr w:type="gramEnd"/>
      <w:r w:rsidRPr="007F24D8">
        <w:rPr>
          <w:color w:val="000000"/>
          <w:sz w:val="28"/>
          <w:szCs w:val="28"/>
        </w:rPr>
        <w:t xml:space="preserve"> Адыгея опубликованы на официальном сайте Министерства финансов Республики Адыгея</w:t>
      </w:r>
      <w:r>
        <w:rPr>
          <w:color w:val="000000"/>
          <w:sz w:val="28"/>
          <w:szCs w:val="28"/>
        </w:rPr>
        <w:t>;</w:t>
      </w:r>
    </w:p>
    <w:p w:rsidR="007443F0" w:rsidRDefault="007443F0" w:rsidP="007443F0">
      <w:pPr>
        <w:ind w:firstLine="567"/>
        <w:jc w:val="both"/>
        <w:rPr>
          <w:sz w:val="28"/>
          <w:szCs w:val="28"/>
        </w:rPr>
      </w:pPr>
      <w:r w:rsidRPr="00B36795">
        <w:rPr>
          <w:sz w:val="28"/>
          <w:szCs w:val="28"/>
        </w:rPr>
        <w:t>1</w:t>
      </w:r>
      <w:r>
        <w:rPr>
          <w:sz w:val="28"/>
          <w:szCs w:val="28"/>
        </w:rPr>
        <w:t>5</w:t>
      </w:r>
      <w:r w:rsidRPr="00B36795">
        <w:rPr>
          <w:sz w:val="28"/>
          <w:szCs w:val="28"/>
        </w:rPr>
        <w:t xml:space="preserve">) </w:t>
      </w:r>
      <w:r w:rsidRPr="005F6581">
        <w:rPr>
          <w:sz w:val="28"/>
          <w:szCs w:val="28"/>
        </w:rPr>
        <w:t>на Портале управления общественными финансами (</w:t>
      </w:r>
      <w:hyperlink r:id="rId11" w:history="1">
        <w:r w:rsidRPr="006B7649">
          <w:rPr>
            <w:rStyle w:val="a4"/>
            <w:sz w:val="28"/>
            <w:szCs w:val="28"/>
          </w:rPr>
          <w:t>http://www.minfin01-maykop.ru/) (далее</w:t>
        </w:r>
      </w:hyperlink>
      <w:r>
        <w:t xml:space="preserve"> </w:t>
      </w:r>
      <w:r w:rsidRPr="0057308D">
        <w:rPr>
          <w:sz w:val="28"/>
          <w:szCs w:val="28"/>
        </w:rPr>
        <w:t>- Портал)</w:t>
      </w:r>
      <w:r>
        <w:rPr>
          <w:sz w:val="28"/>
          <w:szCs w:val="28"/>
        </w:rPr>
        <w:t xml:space="preserve"> </w:t>
      </w:r>
      <w:r w:rsidRPr="0057308D">
        <w:rPr>
          <w:sz w:val="28"/>
          <w:szCs w:val="28"/>
        </w:rPr>
        <w:t>размеща</w:t>
      </w:r>
      <w:r>
        <w:rPr>
          <w:sz w:val="28"/>
          <w:szCs w:val="28"/>
        </w:rPr>
        <w:t>лась</w:t>
      </w:r>
      <w:r w:rsidRPr="0057308D">
        <w:rPr>
          <w:sz w:val="28"/>
          <w:szCs w:val="28"/>
        </w:rPr>
        <w:t xml:space="preserve"> бюджетная информация на всех стадиях бюджетного процесса,  размеща</w:t>
      </w:r>
      <w:r>
        <w:rPr>
          <w:sz w:val="28"/>
          <w:szCs w:val="28"/>
        </w:rPr>
        <w:t>лись</w:t>
      </w:r>
      <w:r w:rsidRPr="0057308D">
        <w:rPr>
          <w:sz w:val="28"/>
          <w:szCs w:val="28"/>
        </w:rPr>
        <w:t xml:space="preserve"> нормативные правовые акты в сфере бюджетного регулирования,  данные </w:t>
      </w:r>
      <w:r w:rsidRPr="0057308D">
        <w:rPr>
          <w:sz w:val="28"/>
          <w:szCs w:val="28"/>
        </w:rPr>
        <w:lastRenderedPageBreak/>
        <w:t>проводимых Министерством мониторингов и информация о деятельности Министерства, ежемесячно публик</w:t>
      </w:r>
      <w:r>
        <w:rPr>
          <w:sz w:val="28"/>
          <w:szCs w:val="28"/>
        </w:rPr>
        <w:t>овалась</w:t>
      </w:r>
      <w:r w:rsidRPr="0057308D">
        <w:rPr>
          <w:sz w:val="28"/>
          <w:szCs w:val="28"/>
        </w:rPr>
        <w:t xml:space="preserve"> информация о текущем исполнении бюджета Республики Адыгея. </w:t>
      </w:r>
      <w:r>
        <w:rPr>
          <w:sz w:val="28"/>
          <w:szCs w:val="28"/>
        </w:rPr>
        <w:t>В целях о</w:t>
      </w:r>
      <w:r w:rsidRPr="0057308D">
        <w:rPr>
          <w:sz w:val="28"/>
          <w:szCs w:val="28"/>
        </w:rPr>
        <w:t>беспечени</w:t>
      </w:r>
      <w:r>
        <w:rPr>
          <w:sz w:val="28"/>
          <w:szCs w:val="28"/>
        </w:rPr>
        <w:t>я</w:t>
      </w:r>
      <w:r w:rsidRPr="0057308D">
        <w:rPr>
          <w:sz w:val="28"/>
          <w:szCs w:val="28"/>
        </w:rPr>
        <w:t xml:space="preserve"> открытости и прозрачности государственных финансов Республики Адыгея</w:t>
      </w:r>
      <w:r w:rsidRPr="0057308D">
        <w:rPr>
          <w:bCs/>
          <w:sz w:val="28"/>
          <w:szCs w:val="28"/>
        </w:rPr>
        <w:t xml:space="preserve">, </w:t>
      </w:r>
      <w:r w:rsidRPr="0057308D">
        <w:rPr>
          <w:sz w:val="28"/>
          <w:szCs w:val="28"/>
        </w:rPr>
        <w:t>осуществля</w:t>
      </w:r>
      <w:r>
        <w:rPr>
          <w:sz w:val="28"/>
          <w:szCs w:val="28"/>
        </w:rPr>
        <w:t>лась</w:t>
      </w:r>
      <w:r w:rsidRPr="0057308D">
        <w:rPr>
          <w:sz w:val="28"/>
          <w:szCs w:val="28"/>
        </w:rPr>
        <w:t xml:space="preserve"> публикаци</w:t>
      </w:r>
      <w:r>
        <w:rPr>
          <w:sz w:val="28"/>
          <w:szCs w:val="28"/>
        </w:rPr>
        <w:t>я</w:t>
      </w:r>
      <w:r w:rsidRPr="0057308D">
        <w:rPr>
          <w:sz w:val="28"/>
          <w:szCs w:val="28"/>
        </w:rPr>
        <w:t xml:space="preserve"> актуальной информации о проводимой бюджетной политике и бюджетном процессе в Республике Адыгея</w:t>
      </w:r>
      <w:r>
        <w:rPr>
          <w:sz w:val="28"/>
          <w:szCs w:val="28"/>
        </w:rPr>
        <w:t>.</w:t>
      </w:r>
      <w:r w:rsidRPr="0057308D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57308D">
        <w:rPr>
          <w:sz w:val="28"/>
          <w:szCs w:val="28"/>
        </w:rPr>
        <w:t xml:space="preserve"> том числе в доступной для граждан форме «Бюджет для граждан</w:t>
      </w:r>
      <w:r>
        <w:rPr>
          <w:sz w:val="28"/>
          <w:szCs w:val="28"/>
        </w:rPr>
        <w:t xml:space="preserve">» </w:t>
      </w:r>
      <w:proofErr w:type="gramStart"/>
      <w:r>
        <w:rPr>
          <w:sz w:val="28"/>
          <w:szCs w:val="28"/>
        </w:rPr>
        <w:t>п</w:t>
      </w:r>
      <w:r w:rsidRPr="00B36795">
        <w:rPr>
          <w:sz w:val="28"/>
          <w:szCs w:val="28"/>
        </w:rPr>
        <w:t>одготовлены и опубликованы</w:t>
      </w:r>
      <w:proofErr w:type="gramEnd"/>
      <w:r w:rsidRPr="00B36795">
        <w:t xml:space="preserve"> </w:t>
      </w:r>
      <w:r w:rsidRPr="00B36795">
        <w:rPr>
          <w:sz w:val="28"/>
          <w:szCs w:val="28"/>
        </w:rPr>
        <w:t>на официальном сайте Министерства финансов Республики Адыгея  брошюры «Бюджет для граждан»</w:t>
      </w:r>
      <w:r>
        <w:rPr>
          <w:sz w:val="28"/>
          <w:szCs w:val="28"/>
        </w:rPr>
        <w:t>:</w:t>
      </w:r>
    </w:p>
    <w:p w:rsidR="007443F0" w:rsidRPr="00641F99" w:rsidRDefault="007443F0" w:rsidP="007443F0">
      <w:pPr>
        <w:ind w:firstLine="708"/>
        <w:jc w:val="both"/>
        <w:rPr>
          <w:sz w:val="28"/>
          <w:szCs w:val="28"/>
        </w:rPr>
      </w:pPr>
      <w:r w:rsidRPr="00641F99">
        <w:rPr>
          <w:sz w:val="28"/>
          <w:szCs w:val="28"/>
        </w:rPr>
        <w:t>- путеводитель   по проекту закона Республики Адыгея  «Об исполнении республиканского бюджета Республики Адыгея за 2017 год»;</w:t>
      </w:r>
    </w:p>
    <w:p w:rsidR="007443F0" w:rsidRPr="00641F99" w:rsidRDefault="007443F0" w:rsidP="007443F0">
      <w:pPr>
        <w:ind w:firstLine="708"/>
        <w:jc w:val="both"/>
        <w:rPr>
          <w:sz w:val="28"/>
          <w:szCs w:val="28"/>
        </w:rPr>
      </w:pPr>
      <w:r w:rsidRPr="00641F99">
        <w:rPr>
          <w:sz w:val="28"/>
          <w:szCs w:val="28"/>
        </w:rPr>
        <w:t>- путеводитель по Закону Республики Адыгея от 28 июня 2018 года № 162 «Об исполнении республиканского бюджета Республики Адыгея за 2017 год»;</w:t>
      </w:r>
    </w:p>
    <w:p w:rsidR="007443F0" w:rsidRPr="00641F99" w:rsidRDefault="007443F0" w:rsidP="007443F0">
      <w:pPr>
        <w:ind w:firstLine="708"/>
        <w:jc w:val="both"/>
        <w:rPr>
          <w:color w:val="000000"/>
          <w:sz w:val="28"/>
          <w:szCs w:val="28"/>
        </w:rPr>
      </w:pPr>
      <w:r w:rsidRPr="00641F99">
        <w:rPr>
          <w:color w:val="000000"/>
          <w:sz w:val="28"/>
          <w:szCs w:val="28"/>
        </w:rPr>
        <w:t>- путеводитель по проекту закона Республики Адыгея «О республиканском бюджете Республики Адыгея на 2019 год и плановый период 2020 и 2021 годов»;</w:t>
      </w:r>
    </w:p>
    <w:p w:rsidR="007443F0" w:rsidRDefault="007443F0" w:rsidP="007443F0">
      <w:pPr>
        <w:ind w:firstLine="708"/>
        <w:jc w:val="both"/>
        <w:rPr>
          <w:sz w:val="28"/>
          <w:szCs w:val="28"/>
        </w:rPr>
      </w:pPr>
      <w:r w:rsidRPr="00641F99">
        <w:rPr>
          <w:sz w:val="28"/>
          <w:szCs w:val="28"/>
        </w:rPr>
        <w:t>- путеводитель по Закону Республики Адыгея от 20 декабря 2018 года № 203 «О республиканском бюджете Республики Адыгея на 2019 год и на плановый период 2020 и 2021 годов»</w:t>
      </w:r>
      <w:r w:rsidRPr="00641F99">
        <w:rPr>
          <w:color w:val="000000"/>
          <w:sz w:val="28"/>
          <w:szCs w:val="28"/>
        </w:rPr>
        <w:t>.</w:t>
      </w:r>
      <w:r w:rsidRPr="00B36795">
        <w:rPr>
          <w:sz w:val="28"/>
          <w:szCs w:val="28"/>
        </w:rPr>
        <w:t xml:space="preserve"> </w:t>
      </w:r>
    </w:p>
    <w:p w:rsidR="007443F0" w:rsidRPr="003A4B97" w:rsidRDefault="007443F0" w:rsidP="007443F0">
      <w:pPr>
        <w:ind w:firstLine="708"/>
        <w:jc w:val="both"/>
        <w:rPr>
          <w:i/>
          <w:color w:val="000000"/>
          <w:sz w:val="28"/>
          <w:szCs w:val="28"/>
        </w:rPr>
      </w:pPr>
      <w:r w:rsidRPr="003A4B97">
        <w:rPr>
          <w:i/>
          <w:color w:val="000000"/>
          <w:sz w:val="28"/>
          <w:szCs w:val="28"/>
        </w:rPr>
        <w:t>Подпрограмма «Обеспечение реализации государственной программы Республики Адыгея «Управление государственными финансами» на 2014-20</w:t>
      </w:r>
      <w:r>
        <w:rPr>
          <w:i/>
          <w:color w:val="000000"/>
          <w:sz w:val="28"/>
          <w:szCs w:val="28"/>
        </w:rPr>
        <w:t>21</w:t>
      </w:r>
      <w:r w:rsidRPr="003A4B97">
        <w:rPr>
          <w:i/>
          <w:color w:val="000000"/>
          <w:sz w:val="28"/>
          <w:szCs w:val="28"/>
        </w:rPr>
        <w:t xml:space="preserve"> годы»</w:t>
      </w:r>
      <w:r>
        <w:rPr>
          <w:i/>
          <w:color w:val="000000"/>
          <w:sz w:val="28"/>
          <w:szCs w:val="28"/>
        </w:rPr>
        <w:t>:</w:t>
      </w:r>
    </w:p>
    <w:p w:rsidR="007443F0" w:rsidRDefault="007443F0" w:rsidP="007443F0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1) </w:t>
      </w:r>
      <w:r w:rsidRPr="00F237B4">
        <w:rPr>
          <w:color w:val="000000"/>
          <w:sz w:val="28"/>
          <w:szCs w:val="28"/>
        </w:rPr>
        <w:t>осуществлялось обеспечение деятельности и выполнение функций Министерства финансов Республики Адыгея</w:t>
      </w:r>
      <w:r>
        <w:rPr>
          <w:color w:val="000000"/>
          <w:sz w:val="28"/>
          <w:szCs w:val="28"/>
        </w:rPr>
        <w:t xml:space="preserve"> на сумму 31729,9 </w:t>
      </w:r>
      <w:r w:rsidRPr="00A77F2D">
        <w:rPr>
          <w:rStyle w:val="FontStyle77"/>
          <w:rFonts w:eastAsia="Calibri"/>
        </w:rPr>
        <w:t>тыс. рублей</w:t>
      </w:r>
      <w:r>
        <w:rPr>
          <w:color w:val="000000"/>
          <w:sz w:val="28"/>
          <w:szCs w:val="28"/>
        </w:rPr>
        <w:t>;</w:t>
      </w:r>
    </w:p>
    <w:p w:rsidR="00457B34" w:rsidRDefault="007443F0" w:rsidP="007443F0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2) о</w:t>
      </w:r>
      <w:r w:rsidRPr="00F237B4">
        <w:rPr>
          <w:color w:val="000000"/>
          <w:sz w:val="28"/>
          <w:szCs w:val="28"/>
        </w:rPr>
        <w:t>существл</w:t>
      </w:r>
      <w:r>
        <w:rPr>
          <w:color w:val="000000"/>
          <w:sz w:val="28"/>
          <w:szCs w:val="28"/>
        </w:rPr>
        <w:t>ялось</w:t>
      </w:r>
      <w:r w:rsidRPr="00F237B4">
        <w:rPr>
          <w:color w:val="000000"/>
          <w:sz w:val="28"/>
          <w:szCs w:val="28"/>
        </w:rPr>
        <w:t xml:space="preserve"> обеспечение бюджетных полномочий государственного казенного учреждения Республики Адыгея «Централизованная бухгалтерия Министерства финансов Республики Адыгея»</w:t>
      </w:r>
      <w:r w:rsidRPr="004D2828">
        <w:rPr>
          <w:rStyle w:val="FontStyle77"/>
          <w:rFonts w:eastAsia="Calibri"/>
        </w:rPr>
        <w:t xml:space="preserve"> </w:t>
      </w:r>
      <w:r>
        <w:rPr>
          <w:color w:val="000000"/>
          <w:sz w:val="28"/>
          <w:szCs w:val="28"/>
        </w:rPr>
        <w:t xml:space="preserve">на сумму 6776,8 </w:t>
      </w:r>
      <w:r w:rsidRPr="00A77F2D">
        <w:rPr>
          <w:rStyle w:val="FontStyle77"/>
          <w:rFonts w:eastAsia="Calibri"/>
        </w:rPr>
        <w:t>тыс. рублей</w:t>
      </w:r>
      <w:r>
        <w:rPr>
          <w:color w:val="000000"/>
          <w:sz w:val="28"/>
          <w:szCs w:val="28"/>
        </w:rPr>
        <w:t>.</w:t>
      </w:r>
      <w:r w:rsidR="00CF5A70">
        <w:rPr>
          <w:sz w:val="28"/>
          <w:szCs w:val="28"/>
        </w:rPr>
        <w:tab/>
      </w:r>
      <w:r w:rsidR="00C32633" w:rsidRPr="00362DD6">
        <w:rPr>
          <w:color w:val="000000"/>
          <w:sz w:val="28"/>
          <w:szCs w:val="28"/>
        </w:rPr>
        <w:t xml:space="preserve"> </w:t>
      </w:r>
    </w:p>
    <w:p w:rsidR="00D56CF9" w:rsidRDefault="00457B34" w:rsidP="00C32633">
      <w:pPr>
        <w:tabs>
          <w:tab w:val="left" w:pos="6379"/>
        </w:tabs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Отчет о результатах исполнения мероприятий </w:t>
      </w:r>
      <w:r w:rsidR="001C509D">
        <w:rPr>
          <w:color w:val="000000"/>
          <w:sz w:val="28"/>
          <w:szCs w:val="28"/>
        </w:rPr>
        <w:t>г</w:t>
      </w:r>
      <w:r>
        <w:rPr>
          <w:color w:val="000000"/>
          <w:sz w:val="28"/>
          <w:szCs w:val="28"/>
        </w:rPr>
        <w:t>осударственной программы и достижении запланированных целей и задач представлен в Приложении № 2.</w:t>
      </w:r>
      <w:r w:rsidR="00C32633" w:rsidRPr="00362DD6">
        <w:rPr>
          <w:color w:val="000000"/>
          <w:sz w:val="28"/>
          <w:szCs w:val="28"/>
        </w:rPr>
        <w:t xml:space="preserve">  </w:t>
      </w:r>
    </w:p>
    <w:p w:rsidR="00CF5A70" w:rsidRPr="00996AF9" w:rsidRDefault="00C32633" w:rsidP="00C32633">
      <w:pPr>
        <w:tabs>
          <w:tab w:val="left" w:pos="6379"/>
        </w:tabs>
        <w:ind w:firstLine="720"/>
        <w:jc w:val="both"/>
        <w:rPr>
          <w:sz w:val="28"/>
          <w:szCs w:val="28"/>
        </w:rPr>
      </w:pPr>
      <w:r w:rsidRPr="00362DD6">
        <w:rPr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C2612" w:rsidRDefault="00E739A5" w:rsidP="00E070D4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Результаты использования бюджетных ассигнований республиканского бюджета Республики Адыгея</w:t>
      </w:r>
      <w:r w:rsidR="00E070D4">
        <w:rPr>
          <w:b/>
          <w:sz w:val="28"/>
          <w:szCs w:val="28"/>
        </w:rPr>
        <w:t xml:space="preserve"> на реализацию мероприятий </w:t>
      </w:r>
      <w:r w:rsidR="001C509D">
        <w:rPr>
          <w:b/>
          <w:sz w:val="28"/>
          <w:szCs w:val="28"/>
        </w:rPr>
        <w:t>г</w:t>
      </w:r>
      <w:r w:rsidR="00E070D4">
        <w:rPr>
          <w:b/>
          <w:sz w:val="28"/>
          <w:szCs w:val="28"/>
        </w:rPr>
        <w:t>осударственной программы</w:t>
      </w:r>
    </w:p>
    <w:p w:rsidR="00D56CF9" w:rsidRDefault="00D56CF9" w:rsidP="00E070D4">
      <w:pPr>
        <w:ind w:firstLine="708"/>
        <w:jc w:val="center"/>
        <w:rPr>
          <w:b/>
          <w:sz w:val="28"/>
          <w:szCs w:val="28"/>
        </w:rPr>
      </w:pPr>
    </w:p>
    <w:p w:rsidR="00433AD0" w:rsidRDefault="00250D4B" w:rsidP="00250D4B">
      <w:pPr>
        <w:ind w:firstLine="708"/>
        <w:jc w:val="both"/>
        <w:rPr>
          <w:b/>
          <w:sz w:val="24"/>
          <w:szCs w:val="24"/>
        </w:rPr>
      </w:pPr>
      <w:r>
        <w:rPr>
          <w:sz w:val="28"/>
          <w:szCs w:val="28"/>
        </w:rPr>
        <w:t>Сведения об использовании б</w:t>
      </w:r>
      <w:r w:rsidRPr="00250D4B">
        <w:rPr>
          <w:sz w:val="28"/>
          <w:szCs w:val="28"/>
        </w:rPr>
        <w:t>юджетных ассигнований</w:t>
      </w:r>
      <w:r>
        <w:rPr>
          <w:sz w:val="28"/>
          <w:szCs w:val="28"/>
        </w:rPr>
        <w:t xml:space="preserve"> в разрезе источников финансирования представлены в Приложении № 1.</w:t>
      </w:r>
    </w:p>
    <w:p w:rsidR="00433AD0" w:rsidRDefault="00433AD0" w:rsidP="00E070D4">
      <w:pPr>
        <w:ind w:firstLine="708"/>
        <w:jc w:val="center"/>
        <w:rPr>
          <w:b/>
          <w:sz w:val="24"/>
          <w:szCs w:val="24"/>
        </w:rPr>
      </w:pPr>
    </w:p>
    <w:p w:rsidR="00433AD0" w:rsidRDefault="00433AD0" w:rsidP="00E070D4">
      <w:pPr>
        <w:ind w:firstLine="708"/>
        <w:jc w:val="center"/>
        <w:rPr>
          <w:b/>
          <w:sz w:val="28"/>
          <w:szCs w:val="28"/>
        </w:rPr>
      </w:pPr>
      <w:r w:rsidRPr="00433AD0">
        <w:rPr>
          <w:b/>
          <w:sz w:val="28"/>
          <w:szCs w:val="28"/>
        </w:rPr>
        <w:t>Информация о внесенных изменениях в государственную программу</w:t>
      </w:r>
    </w:p>
    <w:p w:rsidR="0071624A" w:rsidRDefault="0071624A" w:rsidP="00E070D4">
      <w:pPr>
        <w:ind w:firstLine="708"/>
        <w:jc w:val="center"/>
        <w:rPr>
          <w:b/>
          <w:sz w:val="28"/>
          <w:szCs w:val="28"/>
        </w:rPr>
      </w:pPr>
    </w:p>
    <w:p w:rsidR="00754246" w:rsidRPr="00A77F2D" w:rsidRDefault="001C52AF" w:rsidP="00754246">
      <w:pPr>
        <w:tabs>
          <w:tab w:val="left" w:pos="6379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течение 201</w:t>
      </w:r>
      <w:r w:rsidR="002A6C21">
        <w:rPr>
          <w:sz w:val="28"/>
          <w:szCs w:val="28"/>
        </w:rPr>
        <w:t>8</w:t>
      </w:r>
      <w:r>
        <w:rPr>
          <w:sz w:val="28"/>
          <w:szCs w:val="28"/>
        </w:rPr>
        <w:t xml:space="preserve"> года в </w:t>
      </w:r>
      <w:r w:rsidR="008166BD">
        <w:rPr>
          <w:sz w:val="28"/>
          <w:szCs w:val="28"/>
        </w:rPr>
        <w:t>г</w:t>
      </w:r>
      <w:r>
        <w:rPr>
          <w:sz w:val="28"/>
          <w:szCs w:val="28"/>
        </w:rPr>
        <w:t>осударственную программу были внесены изменения постановлени</w:t>
      </w:r>
      <w:r w:rsidR="007B3809">
        <w:rPr>
          <w:sz w:val="28"/>
          <w:szCs w:val="28"/>
        </w:rPr>
        <w:t>я</w:t>
      </w:r>
      <w:r w:rsidR="00D16F3B">
        <w:rPr>
          <w:sz w:val="28"/>
          <w:szCs w:val="28"/>
        </w:rPr>
        <w:t>м</w:t>
      </w:r>
      <w:r w:rsidR="007B3809">
        <w:rPr>
          <w:sz w:val="28"/>
          <w:szCs w:val="28"/>
        </w:rPr>
        <w:t>и</w:t>
      </w:r>
      <w:r>
        <w:rPr>
          <w:sz w:val="28"/>
          <w:szCs w:val="28"/>
        </w:rPr>
        <w:t xml:space="preserve"> Кабинета Министров  Республики Адыгея</w:t>
      </w:r>
      <w:r w:rsidR="00754246">
        <w:rPr>
          <w:sz w:val="28"/>
          <w:szCs w:val="28"/>
        </w:rPr>
        <w:t xml:space="preserve">: </w:t>
      </w:r>
      <w:r w:rsidR="0087632C">
        <w:rPr>
          <w:sz w:val="28"/>
          <w:szCs w:val="28"/>
        </w:rPr>
        <w:t xml:space="preserve">(от </w:t>
      </w:r>
      <w:r w:rsidR="005728D8">
        <w:rPr>
          <w:sz w:val="28"/>
          <w:szCs w:val="28"/>
        </w:rPr>
        <w:lastRenderedPageBreak/>
        <w:t>20 июля  2018 года  № 141, 14 августа 2018 года № 157, 28 декабря 2018 года № 295</w:t>
      </w:r>
      <w:r w:rsidR="0087632C">
        <w:rPr>
          <w:sz w:val="28"/>
          <w:szCs w:val="28"/>
        </w:rPr>
        <w:t>)</w:t>
      </w:r>
      <w:r w:rsidR="005728D8">
        <w:rPr>
          <w:sz w:val="28"/>
          <w:szCs w:val="28"/>
        </w:rPr>
        <w:t xml:space="preserve">. </w:t>
      </w:r>
      <w:r w:rsidR="005728D8" w:rsidRPr="00A77F2D">
        <w:rPr>
          <w:sz w:val="28"/>
          <w:szCs w:val="28"/>
        </w:rPr>
        <w:t xml:space="preserve"> </w:t>
      </w:r>
    </w:p>
    <w:p w:rsidR="004625F0" w:rsidRDefault="004625F0" w:rsidP="004625F0">
      <w:pPr>
        <w:tabs>
          <w:tab w:val="left" w:pos="6379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Необходимость внесения изменения</w:t>
      </w:r>
      <w:r w:rsidR="00C95699" w:rsidRPr="00A77F2D">
        <w:rPr>
          <w:sz w:val="28"/>
          <w:szCs w:val="28"/>
        </w:rPr>
        <w:t xml:space="preserve"> в </w:t>
      </w:r>
      <w:r w:rsidR="008166BD">
        <w:rPr>
          <w:sz w:val="28"/>
          <w:szCs w:val="28"/>
        </w:rPr>
        <w:t>г</w:t>
      </w:r>
      <w:r w:rsidR="00C95699" w:rsidRPr="00A77F2D">
        <w:rPr>
          <w:sz w:val="28"/>
          <w:szCs w:val="28"/>
        </w:rPr>
        <w:t>осударственную программу Республики Адыгея был</w:t>
      </w:r>
      <w:r w:rsidR="006E17E7">
        <w:rPr>
          <w:sz w:val="28"/>
          <w:szCs w:val="28"/>
        </w:rPr>
        <w:t>о</w:t>
      </w:r>
      <w:r w:rsidR="00C95699" w:rsidRPr="00A77F2D">
        <w:rPr>
          <w:sz w:val="28"/>
          <w:szCs w:val="28"/>
        </w:rPr>
        <w:t xml:space="preserve"> </w:t>
      </w:r>
      <w:r>
        <w:rPr>
          <w:sz w:val="28"/>
          <w:szCs w:val="28"/>
        </w:rPr>
        <w:t>обусловлено:</w:t>
      </w:r>
    </w:p>
    <w:p w:rsidR="004625F0" w:rsidRDefault="004625F0" w:rsidP="004625F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 приведением ресурсного обеспечения мероприятий государственной программы в соответствие с Закон</w:t>
      </w:r>
      <w:r w:rsidR="004A62A4">
        <w:rPr>
          <w:sz w:val="28"/>
          <w:szCs w:val="28"/>
        </w:rPr>
        <w:t>ом</w:t>
      </w:r>
      <w:r>
        <w:rPr>
          <w:sz w:val="28"/>
          <w:szCs w:val="28"/>
        </w:rPr>
        <w:t xml:space="preserve"> Республики Адыгея «О республиканском бюджете Республики Адыгея на 2018 год и на плановый период 2019 и 2020 годов»</w:t>
      </w:r>
      <w:r w:rsidR="00FF40AF">
        <w:rPr>
          <w:sz w:val="28"/>
          <w:szCs w:val="28"/>
        </w:rPr>
        <w:t>;</w:t>
      </w:r>
    </w:p>
    <w:p w:rsidR="00BD6F01" w:rsidRDefault="004625F0" w:rsidP="00BD6F0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="00BD6F01">
        <w:rPr>
          <w:sz w:val="28"/>
          <w:szCs w:val="28"/>
        </w:rPr>
        <w:t>обеспечением соблюдения норм статьи 139.1 Бюджетного кодекса Российской Федерации и расширением перечня основных мероприятий программы;</w:t>
      </w:r>
    </w:p>
    <w:p w:rsidR="00BD6F01" w:rsidRDefault="00BD6F01" w:rsidP="004625F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включением в государственную программу органов местного самоуправления в качестве участников государственной программы;</w:t>
      </w:r>
    </w:p>
    <w:p w:rsidR="004625F0" w:rsidRDefault="004625F0" w:rsidP="004625F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уменьшение</w:t>
      </w:r>
      <w:r w:rsidR="00E3689B">
        <w:rPr>
          <w:sz w:val="28"/>
          <w:szCs w:val="28"/>
        </w:rPr>
        <w:t>м</w:t>
      </w:r>
      <w:r>
        <w:rPr>
          <w:sz w:val="28"/>
          <w:szCs w:val="28"/>
        </w:rPr>
        <w:t xml:space="preserve"> бюджетных ассигнований  в части платежей связанных с обслуживанием и погашением долговых о</w:t>
      </w:r>
      <w:r w:rsidR="00A560EF">
        <w:rPr>
          <w:sz w:val="28"/>
          <w:szCs w:val="28"/>
        </w:rPr>
        <w:t>бязательств  Республики Адыгея</w:t>
      </w:r>
      <w:r w:rsidR="00810BC3">
        <w:rPr>
          <w:sz w:val="28"/>
          <w:szCs w:val="28"/>
        </w:rPr>
        <w:t>;</w:t>
      </w:r>
    </w:p>
    <w:p w:rsidR="00810BC3" w:rsidRDefault="00810BC3" w:rsidP="004625F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 уменьшения бюджетных ассигнований  в части платежей связанных с сопровождением и обслуживанием программных комплексов.</w:t>
      </w:r>
    </w:p>
    <w:p w:rsidR="004625F0" w:rsidRDefault="004625F0" w:rsidP="003A2D09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A2D09">
        <w:rPr>
          <w:sz w:val="28"/>
          <w:szCs w:val="28"/>
        </w:rPr>
        <w:t xml:space="preserve">Данные изменения не привели к ухудшению плановых значений целевых показателей (индикаторов) государственной программы </w:t>
      </w:r>
      <w:r w:rsidRPr="00ED0909">
        <w:rPr>
          <w:sz w:val="28"/>
          <w:szCs w:val="28"/>
        </w:rPr>
        <w:t>Республики Адыгея «Управление государственными финансами» на 2014-20</w:t>
      </w:r>
      <w:r>
        <w:rPr>
          <w:sz w:val="28"/>
          <w:szCs w:val="28"/>
        </w:rPr>
        <w:t>2</w:t>
      </w:r>
      <w:r w:rsidR="00C731F4">
        <w:rPr>
          <w:sz w:val="28"/>
          <w:szCs w:val="28"/>
        </w:rPr>
        <w:t>1</w:t>
      </w:r>
      <w:r w:rsidRPr="00ED0909">
        <w:rPr>
          <w:sz w:val="28"/>
          <w:szCs w:val="28"/>
        </w:rPr>
        <w:t xml:space="preserve"> годы</w:t>
      </w:r>
      <w:r>
        <w:rPr>
          <w:sz w:val="28"/>
          <w:szCs w:val="28"/>
        </w:rPr>
        <w:t>.</w:t>
      </w:r>
    </w:p>
    <w:p w:rsidR="005D16CE" w:rsidRDefault="005D16CE" w:rsidP="00EF0BC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D35B1" w:rsidRDefault="003D35B1" w:rsidP="00E070D4">
      <w:pPr>
        <w:ind w:firstLine="708"/>
        <w:jc w:val="center"/>
        <w:rPr>
          <w:b/>
          <w:sz w:val="28"/>
          <w:szCs w:val="28"/>
        </w:rPr>
      </w:pPr>
      <w:r w:rsidRPr="003D35B1">
        <w:rPr>
          <w:b/>
          <w:sz w:val="28"/>
          <w:szCs w:val="28"/>
        </w:rPr>
        <w:t>Предложения по дальнейшей реализации государственной программы</w:t>
      </w:r>
    </w:p>
    <w:p w:rsidR="0071624A" w:rsidRDefault="0071624A" w:rsidP="00E070D4">
      <w:pPr>
        <w:ind w:firstLine="708"/>
        <w:jc w:val="center"/>
        <w:rPr>
          <w:b/>
          <w:sz w:val="28"/>
          <w:szCs w:val="28"/>
        </w:rPr>
      </w:pPr>
    </w:p>
    <w:p w:rsidR="00551509" w:rsidRDefault="00551509" w:rsidP="00551509">
      <w:pPr>
        <w:tabs>
          <w:tab w:val="left" w:pos="6379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Важнейшим направлением деятельности Министерства финансов Республики Адыгея является дальнейшая реализация запланированных мероприятий, достижение цели и решения задач определенных в государственной программе </w:t>
      </w:r>
      <w:r w:rsidRPr="000F6F3B">
        <w:rPr>
          <w:sz w:val="28"/>
          <w:szCs w:val="28"/>
        </w:rPr>
        <w:t>Республики Адыгея</w:t>
      </w:r>
      <w:r>
        <w:rPr>
          <w:sz w:val="28"/>
          <w:szCs w:val="28"/>
        </w:rPr>
        <w:t xml:space="preserve"> «Управление государственными финансами</w:t>
      </w:r>
      <w:r w:rsidRPr="000F6F3B">
        <w:rPr>
          <w:sz w:val="28"/>
          <w:szCs w:val="28"/>
        </w:rPr>
        <w:t>»</w:t>
      </w:r>
      <w:r>
        <w:rPr>
          <w:sz w:val="28"/>
          <w:szCs w:val="28"/>
        </w:rPr>
        <w:t xml:space="preserve"> на 2014-202</w:t>
      </w:r>
      <w:r w:rsidR="00EC522B">
        <w:rPr>
          <w:sz w:val="28"/>
          <w:szCs w:val="28"/>
        </w:rPr>
        <w:t>1</w:t>
      </w:r>
      <w:r>
        <w:rPr>
          <w:sz w:val="28"/>
          <w:szCs w:val="28"/>
        </w:rPr>
        <w:t xml:space="preserve"> годы.</w:t>
      </w:r>
    </w:p>
    <w:p w:rsidR="008F2D31" w:rsidRDefault="00E96FBB" w:rsidP="00E96FBB">
      <w:pPr>
        <w:tabs>
          <w:tab w:val="left" w:pos="6379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Реализаци</w:t>
      </w:r>
      <w:r w:rsidR="00BD381A">
        <w:rPr>
          <w:sz w:val="28"/>
          <w:szCs w:val="28"/>
        </w:rPr>
        <w:t>я</w:t>
      </w:r>
      <w:r>
        <w:rPr>
          <w:sz w:val="28"/>
          <w:szCs w:val="28"/>
        </w:rPr>
        <w:t xml:space="preserve"> </w:t>
      </w:r>
      <w:r w:rsidR="00E46AC3">
        <w:rPr>
          <w:sz w:val="28"/>
          <w:szCs w:val="28"/>
        </w:rPr>
        <w:t>г</w:t>
      </w:r>
      <w:r>
        <w:rPr>
          <w:sz w:val="28"/>
          <w:szCs w:val="28"/>
        </w:rPr>
        <w:t xml:space="preserve">осударственной программы в </w:t>
      </w:r>
      <w:r w:rsidR="00F57A4F">
        <w:rPr>
          <w:sz w:val="28"/>
          <w:szCs w:val="28"/>
        </w:rPr>
        <w:t xml:space="preserve">очередном финансовом году и плановом периоде </w:t>
      </w:r>
      <w:r w:rsidR="002B74E5">
        <w:rPr>
          <w:sz w:val="28"/>
          <w:szCs w:val="28"/>
        </w:rPr>
        <w:t>будет</w:t>
      </w:r>
      <w:r w:rsidR="00AA71EC">
        <w:rPr>
          <w:sz w:val="28"/>
          <w:szCs w:val="28"/>
        </w:rPr>
        <w:t xml:space="preserve"> </w:t>
      </w:r>
      <w:r>
        <w:rPr>
          <w:sz w:val="28"/>
          <w:szCs w:val="28"/>
        </w:rPr>
        <w:t>осуществлять</w:t>
      </w:r>
      <w:r w:rsidR="00BD381A">
        <w:rPr>
          <w:sz w:val="28"/>
          <w:szCs w:val="28"/>
        </w:rPr>
        <w:t>ся</w:t>
      </w:r>
      <w:r>
        <w:rPr>
          <w:sz w:val="28"/>
          <w:szCs w:val="28"/>
        </w:rPr>
        <w:t xml:space="preserve"> на основе утвержденного на период 201</w:t>
      </w:r>
      <w:r w:rsidR="00EC522B">
        <w:rPr>
          <w:sz w:val="28"/>
          <w:szCs w:val="28"/>
        </w:rPr>
        <w:t>9</w:t>
      </w:r>
      <w:r>
        <w:rPr>
          <w:sz w:val="28"/>
          <w:szCs w:val="28"/>
        </w:rPr>
        <w:t>-20</w:t>
      </w:r>
      <w:r w:rsidR="003B50B5">
        <w:rPr>
          <w:sz w:val="28"/>
          <w:szCs w:val="28"/>
        </w:rPr>
        <w:t>2</w:t>
      </w:r>
      <w:r w:rsidR="00EC522B">
        <w:rPr>
          <w:sz w:val="28"/>
          <w:szCs w:val="28"/>
        </w:rPr>
        <w:t>1</w:t>
      </w:r>
      <w:r>
        <w:rPr>
          <w:sz w:val="28"/>
          <w:szCs w:val="28"/>
        </w:rPr>
        <w:t xml:space="preserve"> годов </w:t>
      </w:r>
      <w:proofErr w:type="gramStart"/>
      <w:r>
        <w:rPr>
          <w:sz w:val="28"/>
          <w:szCs w:val="28"/>
        </w:rPr>
        <w:t>Плана реализации</w:t>
      </w:r>
      <w:r w:rsidR="003B3108">
        <w:rPr>
          <w:sz w:val="28"/>
          <w:szCs w:val="28"/>
        </w:rPr>
        <w:t xml:space="preserve"> основных мероприятий</w:t>
      </w:r>
      <w:r>
        <w:rPr>
          <w:sz w:val="28"/>
          <w:szCs w:val="28"/>
        </w:rPr>
        <w:t xml:space="preserve"> </w:t>
      </w:r>
      <w:r w:rsidR="003B3108">
        <w:rPr>
          <w:sz w:val="28"/>
          <w:szCs w:val="28"/>
        </w:rPr>
        <w:t>г</w:t>
      </w:r>
      <w:r>
        <w:rPr>
          <w:sz w:val="28"/>
          <w:szCs w:val="28"/>
        </w:rPr>
        <w:t>осударственной программы</w:t>
      </w:r>
      <w:r w:rsidR="003B3108">
        <w:rPr>
          <w:sz w:val="28"/>
          <w:szCs w:val="28"/>
        </w:rPr>
        <w:t xml:space="preserve"> Республики</w:t>
      </w:r>
      <w:proofErr w:type="gramEnd"/>
      <w:r w:rsidR="003B3108">
        <w:rPr>
          <w:sz w:val="28"/>
          <w:szCs w:val="28"/>
        </w:rPr>
        <w:t xml:space="preserve"> Адыгея</w:t>
      </w:r>
      <w:r>
        <w:rPr>
          <w:sz w:val="28"/>
          <w:szCs w:val="28"/>
        </w:rPr>
        <w:t>.</w:t>
      </w:r>
    </w:p>
    <w:p w:rsidR="002249FC" w:rsidRDefault="00CA17D6" w:rsidP="00E96FBB">
      <w:pPr>
        <w:tabs>
          <w:tab w:val="left" w:pos="6379"/>
        </w:tabs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С целью повышения эффективности реализации Государственной программы </w:t>
      </w:r>
      <w:r w:rsidR="002249FC">
        <w:rPr>
          <w:sz w:val="28"/>
          <w:szCs w:val="28"/>
        </w:rPr>
        <w:t>в очередном финансовом году и плановом периоде</w:t>
      </w:r>
      <w:r w:rsidR="00BD381A" w:rsidRPr="00BD381A">
        <w:rPr>
          <w:sz w:val="28"/>
          <w:szCs w:val="28"/>
        </w:rPr>
        <w:t xml:space="preserve"> </w:t>
      </w:r>
      <w:r w:rsidR="00BD381A">
        <w:rPr>
          <w:sz w:val="28"/>
          <w:szCs w:val="28"/>
        </w:rPr>
        <w:t>Министерству финансов Республики Адыгея</w:t>
      </w:r>
      <w:r w:rsidR="002249F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необходимо </w:t>
      </w:r>
      <w:r w:rsidR="0042335E">
        <w:rPr>
          <w:sz w:val="28"/>
          <w:szCs w:val="28"/>
        </w:rPr>
        <w:t>продолж</w:t>
      </w:r>
      <w:r>
        <w:rPr>
          <w:sz w:val="28"/>
          <w:szCs w:val="28"/>
        </w:rPr>
        <w:t>ать</w:t>
      </w:r>
      <w:r w:rsidR="002249FC">
        <w:rPr>
          <w:sz w:val="28"/>
          <w:szCs w:val="28"/>
        </w:rPr>
        <w:t xml:space="preserve"> работу, направленную на </w:t>
      </w:r>
      <w:r w:rsidR="0042335E">
        <w:rPr>
          <w:sz w:val="28"/>
          <w:szCs w:val="28"/>
        </w:rPr>
        <w:t xml:space="preserve"> </w:t>
      </w:r>
      <w:r w:rsidR="002249FC">
        <w:rPr>
          <w:sz w:val="28"/>
          <w:szCs w:val="28"/>
        </w:rPr>
        <w:t>улучшение качества прогнозирования основных параметров республиканского бюджета,</w:t>
      </w:r>
      <w:r w:rsidR="00896226" w:rsidRPr="00896226">
        <w:rPr>
          <w:sz w:val="28"/>
          <w:szCs w:val="28"/>
          <w:lang w:eastAsia="en-US"/>
        </w:rPr>
        <w:t xml:space="preserve"> </w:t>
      </w:r>
      <w:r w:rsidR="00896226">
        <w:rPr>
          <w:sz w:val="28"/>
          <w:szCs w:val="28"/>
          <w:lang w:eastAsia="en-US"/>
        </w:rPr>
        <w:t>повышение</w:t>
      </w:r>
      <w:r w:rsidR="00896226" w:rsidRPr="00AD4F48">
        <w:rPr>
          <w:sz w:val="28"/>
          <w:szCs w:val="28"/>
          <w:lang w:eastAsia="en-US"/>
        </w:rPr>
        <w:t xml:space="preserve"> эффективности мер налогового стимулирования</w:t>
      </w:r>
      <w:r w:rsidR="00896226">
        <w:rPr>
          <w:sz w:val="28"/>
          <w:szCs w:val="28"/>
          <w:lang w:eastAsia="en-US"/>
        </w:rPr>
        <w:t xml:space="preserve"> и проведение</w:t>
      </w:r>
      <w:r w:rsidR="00896226" w:rsidRPr="00AD4F48">
        <w:rPr>
          <w:sz w:val="28"/>
          <w:szCs w:val="28"/>
          <w:lang w:eastAsia="en-US"/>
        </w:rPr>
        <w:t xml:space="preserve"> оценк</w:t>
      </w:r>
      <w:r w:rsidR="00A247D4">
        <w:rPr>
          <w:sz w:val="28"/>
          <w:szCs w:val="28"/>
          <w:lang w:eastAsia="en-US"/>
        </w:rPr>
        <w:t>и эффективности налоговых льгот</w:t>
      </w:r>
      <w:r w:rsidR="00896226">
        <w:rPr>
          <w:sz w:val="28"/>
          <w:szCs w:val="28"/>
          <w:lang w:eastAsia="en-US"/>
        </w:rPr>
        <w:t>,</w:t>
      </w:r>
      <w:r w:rsidR="002249FC">
        <w:rPr>
          <w:sz w:val="28"/>
          <w:szCs w:val="28"/>
        </w:rPr>
        <w:t xml:space="preserve"> соблюдение требований бюджетного законодательства, обеспечение сбалансированности бюджетной системы Республики Адыгея и </w:t>
      </w:r>
      <w:r w:rsidR="00F14278" w:rsidRPr="00AD4F48">
        <w:rPr>
          <w:sz w:val="28"/>
          <w:szCs w:val="28"/>
          <w:lang w:eastAsia="en-US"/>
        </w:rPr>
        <w:t>проведен</w:t>
      </w:r>
      <w:r w:rsidR="00F14278">
        <w:rPr>
          <w:sz w:val="28"/>
          <w:szCs w:val="28"/>
          <w:lang w:eastAsia="en-US"/>
        </w:rPr>
        <w:t>ие взвешенной долговой политики</w:t>
      </w:r>
      <w:r w:rsidR="00A247D4">
        <w:rPr>
          <w:sz w:val="28"/>
          <w:szCs w:val="28"/>
          <w:lang w:eastAsia="en-US"/>
        </w:rPr>
        <w:t xml:space="preserve">, которая </w:t>
      </w:r>
      <w:r w:rsidR="00F14278">
        <w:rPr>
          <w:sz w:val="28"/>
          <w:szCs w:val="28"/>
        </w:rPr>
        <w:t xml:space="preserve"> </w:t>
      </w:r>
      <w:r w:rsidR="00A247D4">
        <w:rPr>
          <w:sz w:val="28"/>
          <w:szCs w:val="28"/>
        </w:rPr>
        <w:t xml:space="preserve">будет </w:t>
      </w:r>
      <w:r w:rsidR="002249FC">
        <w:rPr>
          <w:sz w:val="28"/>
          <w:szCs w:val="28"/>
        </w:rPr>
        <w:t>обеспеч</w:t>
      </w:r>
      <w:r w:rsidR="00F14278">
        <w:rPr>
          <w:sz w:val="28"/>
          <w:szCs w:val="28"/>
        </w:rPr>
        <w:t>ива</w:t>
      </w:r>
      <w:r w:rsidR="00A247D4">
        <w:rPr>
          <w:sz w:val="28"/>
          <w:szCs w:val="28"/>
        </w:rPr>
        <w:t>ть</w:t>
      </w:r>
      <w:r w:rsidR="002249FC">
        <w:rPr>
          <w:sz w:val="28"/>
          <w:szCs w:val="28"/>
        </w:rPr>
        <w:t xml:space="preserve"> приемлем</w:t>
      </w:r>
      <w:r w:rsidR="00A247D4">
        <w:rPr>
          <w:sz w:val="28"/>
          <w:szCs w:val="28"/>
        </w:rPr>
        <w:t>ые</w:t>
      </w:r>
      <w:proofErr w:type="gramEnd"/>
      <w:r w:rsidR="002249FC">
        <w:rPr>
          <w:sz w:val="28"/>
          <w:szCs w:val="28"/>
        </w:rPr>
        <w:t xml:space="preserve"> и </w:t>
      </w:r>
      <w:r w:rsidR="002249FC">
        <w:rPr>
          <w:sz w:val="28"/>
          <w:szCs w:val="28"/>
        </w:rPr>
        <w:lastRenderedPageBreak/>
        <w:t>экономически обоснованн</w:t>
      </w:r>
      <w:r w:rsidR="00A247D4">
        <w:rPr>
          <w:sz w:val="28"/>
          <w:szCs w:val="28"/>
        </w:rPr>
        <w:t>ые</w:t>
      </w:r>
      <w:r w:rsidR="002249FC">
        <w:rPr>
          <w:sz w:val="28"/>
          <w:szCs w:val="28"/>
        </w:rPr>
        <w:t xml:space="preserve"> объем и структур</w:t>
      </w:r>
      <w:r w:rsidR="00A247D4">
        <w:rPr>
          <w:sz w:val="28"/>
          <w:szCs w:val="28"/>
        </w:rPr>
        <w:t>у</w:t>
      </w:r>
      <w:r w:rsidR="002249FC">
        <w:rPr>
          <w:sz w:val="28"/>
          <w:szCs w:val="28"/>
        </w:rPr>
        <w:t xml:space="preserve"> государственного долга Республики Адыгея.</w:t>
      </w:r>
    </w:p>
    <w:p w:rsidR="0010101F" w:rsidRPr="003D35B1" w:rsidRDefault="0010101F" w:rsidP="00E96FBB">
      <w:pPr>
        <w:tabs>
          <w:tab w:val="left" w:pos="6379"/>
        </w:tabs>
        <w:ind w:firstLine="720"/>
        <w:jc w:val="both"/>
        <w:rPr>
          <w:b/>
          <w:sz w:val="28"/>
          <w:szCs w:val="28"/>
        </w:rPr>
      </w:pPr>
    </w:p>
    <w:p w:rsidR="00CC2612" w:rsidRDefault="00CC2612" w:rsidP="00582708">
      <w:pPr>
        <w:ind w:firstLine="708"/>
        <w:jc w:val="center"/>
        <w:rPr>
          <w:b/>
          <w:sz w:val="24"/>
          <w:szCs w:val="24"/>
        </w:rPr>
      </w:pPr>
    </w:p>
    <w:p w:rsidR="00756216" w:rsidRPr="00756216" w:rsidRDefault="00756216" w:rsidP="00582708">
      <w:pPr>
        <w:ind w:firstLine="708"/>
        <w:jc w:val="center"/>
        <w:rPr>
          <w:b/>
          <w:sz w:val="28"/>
          <w:szCs w:val="28"/>
        </w:rPr>
      </w:pPr>
      <w:r w:rsidRPr="00756216">
        <w:rPr>
          <w:b/>
          <w:sz w:val="28"/>
          <w:szCs w:val="28"/>
        </w:rPr>
        <w:t>Результаты оценки эффективности реализации государственной программы</w:t>
      </w:r>
    </w:p>
    <w:p w:rsidR="00CC2612" w:rsidRDefault="00CC2612" w:rsidP="00582708">
      <w:pPr>
        <w:ind w:firstLine="708"/>
        <w:jc w:val="center"/>
        <w:rPr>
          <w:b/>
          <w:sz w:val="24"/>
          <w:szCs w:val="24"/>
        </w:rPr>
      </w:pPr>
    </w:p>
    <w:p w:rsidR="0071392D" w:rsidRDefault="003943C7" w:rsidP="003943C7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14777F">
        <w:rPr>
          <w:rFonts w:eastAsia="Calibri"/>
          <w:sz w:val="28"/>
          <w:szCs w:val="28"/>
        </w:rPr>
        <w:t>Оценка эффективности реализации государственной программы Республики</w:t>
      </w:r>
      <w:r w:rsidR="0014777F">
        <w:rPr>
          <w:rFonts w:eastAsia="Calibri"/>
          <w:sz w:val="28"/>
          <w:szCs w:val="28"/>
        </w:rPr>
        <w:t xml:space="preserve"> Адыгея </w:t>
      </w:r>
      <w:r w:rsidRPr="0014777F">
        <w:rPr>
          <w:rFonts w:eastAsia="Calibri"/>
          <w:sz w:val="28"/>
          <w:szCs w:val="28"/>
        </w:rPr>
        <w:t xml:space="preserve"> «Управление государственными финансами» </w:t>
      </w:r>
      <w:r w:rsidR="007C7CB6" w:rsidRPr="00A77F2D">
        <w:rPr>
          <w:sz w:val="28"/>
          <w:szCs w:val="28"/>
        </w:rPr>
        <w:t>на 2014-20</w:t>
      </w:r>
      <w:r w:rsidR="007C7CB6">
        <w:rPr>
          <w:sz w:val="28"/>
          <w:szCs w:val="28"/>
        </w:rPr>
        <w:t>2</w:t>
      </w:r>
      <w:r w:rsidR="00432626">
        <w:rPr>
          <w:sz w:val="28"/>
          <w:szCs w:val="28"/>
        </w:rPr>
        <w:t>1</w:t>
      </w:r>
      <w:r w:rsidR="007C7CB6" w:rsidRPr="00A77F2D">
        <w:rPr>
          <w:sz w:val="28"/>
          <w:szCs w:val="28"/>
        </w:rPr>
        <w:t xml:space="preserve"> годы </w:t>
      </w:r>
      <w:r w:rsidRPr="0014777F">
        <w:rPr>
          <w:rFonts w:eastAsia="Calibri"/>
          <w:sz w:val="28"/>
          <w:szCs w:val="28"/>
        </w:rPr>
        <w:t xml:space="preserve">рассчитана в соответствии с </w:t>
      </w:r>
      <w:r w:rsidR="007C7CB6">
        <w:rPr>
          <w:rFonts w:eastAsia="Calibri"/>
          <w:sz w:val="28"/>
          <w:szCs w:val="28"/>
        </w:rPr>
        <w:t>М</w:t>
      </w:r>
      <w:r w:rsidRPr="0014777F">
        <w:rPr>
          <w:rFonts w:eastAsia="Calibri"/>
          <w:sz w:val="28"/>
          <w:szCs w:val="28"/>
        </w:rPr>
        <w:t>етоди</w:t>
      </w:r>
      <w:r w:rsidR="00432626">
        <w:rPr>
          <w:rFonts w:eastAsia="Calibri"/>
          <w:sz w:val="28"/>
          <w:szCs w:val="28"/>
        </w:rPr>
        <w:t xml:space="preserve">ческими рекомендациями по подготовке годовых отчетов о ходе реализации и </w:t>
      </w:r>
      <w:r w:rsidRPr="0014777F">
        <w:rPr>
          <w:rFonts w:eastAsia="Calibri"/>
          <w:sz w:val="28"/>
          <w:szCs w:val="28"/>
        </w:rPr>
        <w:t xml:space="preserve"> оценк</w:t>
      </w:r>
      <w:r w:rsidR="00432626">
        <w:rPr>
          <w:rFonts w:eastAsia="Calibri"/>
          <w:sz w:val="28"/>
          <w:szCs w:val="28"/>
        </w:rPr>
        <w:t>е</w:t>
      </w:r>
      <w:r w:rsidRPr="0014777F">
        <w:rPr>
          <w:rFonts w:eastAsia="Calibri"/>
          <w:sz w:val="28"/>
          <w:szCs w:val="28"/>
        </w:rPr>
        <w:t xml:space="preserve"> эффективности  государственных программ, утвержденн</w:t>
      </w:r>
      <w:r w:rsidR="00432626">
        <w:rPr>
          <w:rFonts w:eastAsia="Calibri"/>
          <w:sz w:val="28"/>
          <w:szCs w:val="28"/>
        </w:rPr>
        <w:t>ыми</w:t>
      </w:r>
      <w:r w:rsidRPr="0014777F">
        <w:rPr>
          <w:rFonts w:eastAsia="Calibri"/>
          <w:sz w:val="28"/>
          <w:szCs w:val="28"/>
        </w:rPr>
        <w:t xml:space="preserve"> </w:t>
      </w:r>
      <w:r w:rsidR="001F6614">
        <w:rPr>
          <w:rFonts w:eastAsia="Calibri"/>
          <w:sz w:val="28"/>
          <w:szCs w:val="28"/>
        </w:rPr>
        <w:t>приказом</w:t>
      </w:r>
      <w:r w:rsidRPr="0014777F">
        <w:rPr>
          <w:rFonts w:eastAsia="Calibri"/>
          <w:sz w:val="28"/>
          <w:szCs w:val="28"/>
        </w:rPr>
        <w:t xml:space="preserve"> </w:t>
      </w:r>
      <w:r w:rsidR="00430488">
        <w:rPr>
          <w:rFonts w:eastAsia="Calibri"/>
          <w:sz w:val="28"/>
          <w:szCs w:val="28"/>
        </w:rPr>
        <w:t>М</w:t>
      </w:r>
      <w:r w:rsidR="001F6614">
        <w:rPr>
          <w:rFonts w:eastAsia="Calibri"/>
          <w:sz w:val="28"/>
          <w:szCs w:val="28"/>
        </w:rPr>
        <w:t xml:space="preserve">инистерства экономического развития и торговли </w:t>
      </w:r>
      <w:r w:rsidRPr="0014777F">
        <w:rPr>
          <w:rFonts w:eastAsia="Calibri"/>
          <w:sz w:val="28"/>
          <w:szCs w:val="28"/>
        </w:rPr>
        <w:t xml:space="preserve"> Республики </w:t>
      </w:r>
      <w:r w:rsidR="001F6614">
        <w:rPr>
          <w:rFonts w:eastAsia="Calibri"/>
          <w:sz w:val="28"/>
          <w:szCs w:val="28"/>
        </w:rPr>
        <w:t xml:space="preserve">Адыгея </w:t>
      </w:r>
      <w:r w:rsidRPr="0014777F">
        <w:rPr>
          <w:rFonts w:eastAsia="Calibri"/>
          <w:sz w:val="28"/>
          <w:szCs w:val="28"/>
        </w:rPr>
        <w:t xml:space="preserve">от </w:t>
      </w:r>
      <w:r w:rsidR="00432626">
        <w:rPr>
          <w:rFonts w:eastAsia="Calibri"/>
          <w:sz w:val="28"/>
          <w:szCs w:val="28"/>
        </w:rPr>
        <w:t xml:space="preserve">12 декабря </w:t>
      </w:r>
      <w:r w:rsidRPr="0014777F">
        <w:rPr>
          <w:rFonts w:eastAsia="Calibri"/>
          <w:sz w:val="28"/>
          <w:szCs w:val="28"/>
        </w:rPr>
        <w:t xml:space="preserve"> </w:t>
      </w:r>
      <w:r w:rsidR="0095511B">
        <w:rPr>
          <w:rFonts w:eastAsia="Calibri"/>
          <w:sz w:val="28"/>
          <w:szCs w:val="28"/>
        </w:rPr>
        <w:t>2018</w:t>
      </w:r>
      <w:r w:rsidRPr="0014777F">
        <w:rPr>
          <w:rFonts w:eastAsia="Calibri"/>
          <w:sz w:val="28"/>
          <w:szCs w:val="28"/>
        </w:rPr>
        <w:t xml:space="preserve"> г</w:t>
      </w:r>
      <w:r w:rsidR="001F6614">
        <w:rPr>
          <w:rFonts w:eastAsia="Calibri"/>
          <w:sz w:val="28"/>
          <w:szCs w:val="28"/>
        </w:rPr>
        <w:t>ода</w:t>
      </w:r>
      <w:r w:rsidRPr="0014777F">
        <w:rPr>
          <w:rFonts w:eastAsia="Calibri"/>
          <w:sz w:val="28"/>
          <w:szCs w:val="28"/>
        </w:rPr>
        <w:t xml:space="preserve"> №</w:t>
      </w:r>
      <w:r w:rsidR="00EE6DA5" w:rsidRPr="0014777F">
        <w:rPr>
          <w:rFonts w:eastAsia="Calibri"/>
          <w:sz w:val="28"/>
          <w:szCs w:val="28"/>
        </w:rPr>
        <w:t xml:space="preserve"> </w:t>
      </w:r>
      <w:r w:rsidR="00432626">
        <w:rPr>
          <w:rFonts w:eastAsia="Calibri"/>
          <w:sz w:val="28"/>
          <w:szCs w:val="28"/>
        </w:rPr>
        <w:t>400</w:t>
      </w:r>
      <w:r w:rsidR="001F6614">
        <w:rPr>
          <w:rFonts w:eastAsia="Calibri"/>
          <w:sz w:val="28"/>
          <w:szCs w:val="28"/>
        </w:rPr>
        <w:t>-п</w:t>
      </w:r>
      <w:r w:rsidR="0071392D">
        <w:rPr>
          <w:rFonts w:eastAsia="Calibri"/>
          <w:sz w:val="28"/>
          <w:szCs w:val="28"/>
        </w:rPr>
        <w:t xml:space="preserve">. </w:t>
      </w:r>
    </w:p>
    <w:p w:rsidR="004C06D0" w:rsidRDefault="00657403" w:rsidP="00486506">
      <w:pPr>
        <w:tabs>
          <w:tab w:val="left" w:pos="709"/>
        </w:tabs>
        <w:ind w:firstLine="708"/>
        <w:jc w:val="both"/>
        <w:rPr>
          <w:color w:val="000000"/>
          <w:sz w:val="28"/>
          <w:szCs w:val="28"/>
        </w:rPr>
      </w:pPr>
      <w:r>
        <w:rPr>
          <w:rFonts w:eastAsia="Calibri"/>
          <w:sz w:val="28"/>
          <w:szCs w:val="28"/>
        </w:rPr>
        <w:t>По итогам</w:t>
      </w:r>
      <w:r w:rsidR="0071392D">
        <w:rPr>
          <w:rFonts w:eastAsia="Calibri"/>
          <w:sz w:val="28"/>
          <w:szCs w:val="28"/>
        </w:rPr>
        <w:t xml:space="preserve"> 201</w:t>
      </w:r>
      <w:r w:rsidR="00F5505D">
        <w:rPr>
          <w:rFonts w:eastAsia="Calibri"/>
          <w:sz w:val="28"/>
          <w:szCs w:val="28"/>
        </w:rPr>
        <w:t xml:space="preserve">8 </w:t>
      </w:r>
      <w:r w:rsidR="0071392D">
        <w:rPr>
          <w:rFonts w:eastAsia="Calibri"/>
          <w:sz w:val="28"/>
          <w:szCs w:val="28"/>
        </w:rPr>
        <w:t>год</w:t>
      </w:r>
      <w:r>
        <w:rPr>
          <w:rFonts w:eastAsia="Calibri"/>
          <w:sz w:val="28"/>
          <w:szCs w:val="28"/>
        </w:rPr>
        <w:t>а</w:t>
      </w:r>
      <w:r w:rsidR="003943C7" w:rsidRPr="0014777F">
        <w:rPr>
          <w:rFonts w:eastAsia="Calibri"/>
          <w:sz w:val="28"/>
          <w:szCs w:val="28"/>
        </w:rPr>
        <w:t xml:space="preserve"> </w:t>
      </w:r>
      <w:r w:rsidR="0071392D" w:rsidRPr="00A77F2D">
        <w:rPr>
          <w:color w:val="000000"/>
          <w:sz w:val="28"/>
          <w:szCs w:val="28"/>
        </w:rPr>
        <w:t xml:space="preserve">государственная программа </w:t>
      </w:r>
      <w:r w:rsidR="0071392D" w:rsidRPr="00A77F2D">
        <w:rPr>
          <w:sz w:val="28"/>
          <w:szCs w:val="28"/>
        </w:rPr>
        <w:t>Республики Адыгея «Управление государственными финансами» на 2014-20</w:t>
      </w:r>
      <w:r w:rsidR="00F5505D">
        <w:rPr>
          <w:sz w:val="28"/>
          <w:szCs w:val="28"/>
        </w:rPr>
        <w:t>21</w:t>
      </w:r>
      <w:r w:rsidR="0071392D" w:rsidRPr="00A77F2D">
        <w:rPr>
          <w:sz w:val="28"/>
          <w:szCs w:val="28"/>
        </w:rPr>
        <w:t xml:space="preserve"> годы </w:t>
      </w:r>
      <w:r w:rsidR="0071392D">
        <w:rPr>
          <w:sz w:val="28"/>
          <w:szCs w:val="28"/>
        </w:rPr>
        <w:t xml:space="preserve">является </w:t>
      </w:r>
      <w:r w:rsidR="00E82518">
        <w:rPr>
          <w:color w:val="000000"/>
          <w:sz w:val="28"/>
          <w:szCs w:val="28"/>
        </w:rPr>
        <w:t>умерен</w:t>
      </w:r>
      <w:r w:rsidR="00565454">
        <w:rPr>
          <w:color w:val="000000"/>
          <w:sz w:val="28"/>
          <w:szCs w:val="28"/>
        </w:rPr>
        <w:t>н</w:t>
      </w:r>
      <w:r w:rsidR="00E82518">
        <w:rPr>
          <w:color w:val="000000"/>
          <w:sz w:val="28"/>
          <w:szCs w:val="28"/>
        </w:rPr>
        <w:t>о</w:t>
      </w:r>
      <w:r w:rsidR="00B50C70">
        <w:rPr>
          <w:color w:val="000000"/>
          <w:sz w:val="28"/>
          <w:szCs w:val="28"/>
        </w:rPr>
        <w:t xml:space="preserve"> </w:t>
      </w:r>
      <w:r w:rsidR="0071392D" w:rsidRPr="005D21DB">
        <w:rPr>
          <w:color w:val="000000"/>
          <w:sz w:val="28"/>
          <w:szCs w:val="28"/>
        </w:rPr>
        <w:t xml:space="preserve">эффективной (с итоговой оценкой </w:t>
      </w:r>
      <w:r w:rsidR="00E82518">
        <w:rPr>
          <w:color w:val="000000"/>
          <w:sz w:val="28"/>
          <w:szCs w:val="28"/>
        </w:rPr>
        <w:t xml:space="preserve">87,5 </w:t>
      </w:r>
      <w:r w:rsidR="0071392D" w:rsidRPr="005D21DB">
        <w:rPr>
          <w:color w:val="000000"/>
          <w:sz w:val="28"/>
          <w:szCs w:val="28"/>
        </w:rPr>
        <w:t>балла).</w:t>
      </w:r>
    </w:p>
    <w:p w:rsidR="00C8719C" w:rsidRPr="00A77F2D" w:rsidRDefault="00C8719C" w:rsidP="00486506">
      <w:pPr>
        <w:tabs>
          <w:tab w:val="left" w:pos="709"/>
        </w:tabs>
        <w:ind w:firstLine="708"/>
        <w:jc w:val="both"/>
        <w:rPr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Уменьшение итоговой оценки </w:t>
      </w:r>
      <w:r w:rsidR="00E64E9D" w:rsidRPr="0014777F">
        <w:rPr>
          <w:rFonts w:eastAsia="Calibri"/>
          <w:sz w:val="28"/>
          <w:szCs w:val="28"/>
        </w:rPr>
        <w:t xml:space="preserve">эффективности реализации государственной программы </w:t>
      </w:r>
      <w:r>
        <w:rPr>
          <w:color w:val="000000"/>
          <w:sz w:val="28"/>
          <w:szCs w:val="28"/>
        </w:rPr>
        <w:t>(с 92,5 балл</w:t>
      </w:r>
      <w:r w:rsidR="00264FE9">
        <w:rPr>
          <w:color w:val="000000"/>
          <w:sz w:val="28"/>
          <w:szCs w:val="28"/>
        </w:rPr>
        <w:t>ов</w:t>
      </w:r>
      <w:r>
        <w:rPr>
          <w:color w:val="000000"/>
          <w:sz w:val="28"/>
          <w:szCs w:val="28"/>
        </w:rPr>
        <w:t xml:space="preserve"> в 2017 году до 87,5 балл</w:t>
      </w:r>
      <w:r w:rsidR="005C6E83">
        <w:rPr>
          <w:color w:val="000000"/>
          <w:sz w:val="28"/>
          <w:szCs w:val="28"/>
        </w:rPr>
        <w:t>ов</w:t>
      </w:r>
      <w:r>
        <w:rPr>
          <w:color w:val="000000"/>
          <w:sz w:val="28"/>
          <w:szCs w:val="28"/>
        </w:rPr>
        <w:t xml:space="preserve"> в 2018 году</w:t>
      </w:r>
      <w:r w:rsidR="004C06D0">
        <w:rPr>
          <w:color w:val="000000"/>
          <w:sz w:val="28"/>
          <w:szCs w:val="28"/>
        </w:rPr>
        <w:t xml:space="preserve"> и, соответственно, </w:t>
      </w:r>
      <w:r w:rsidR="00243A04">
        <w:rPr>
          <w:color w:val="000000"/>
          <w:sz w:val="28"/>
          <w:szCs w:val="28"/>
        </w:rPr>
        <w:t xml:space="preserve"> </w:t>
      </w:r>
      <w:r w:rsidR="004C06D0">
        <w:rPr>
          <w:color w:val="000000"/>
          <w:sz w:val="28"/>
          <w:szCs w:val="28"/>
        </w:rPr>
        <w:t xml:space="preserve">качественной характеристики государственной программы </w:t>
      </w:r>
      <w:r w:rsidR="00243A04">
        <w:rPr>
          <w:color w:val="000000"/>
          <w:sz w:val="28"/>
          <w:szCs w:val="28"/>
        </w:rPr>
        <w:t>с высокоэффектив</w:t>
      </w:r>
      <w:r w:rsidR="002C7DD3">
        <w:rPr>
          <w:color w:val="000000"/>
          <w:sz w:val="28"/>
          <w:szCs w:val="28"/>
        </w:rPr>
        <w:t>ной до</w:t>
      </w:r>
      <w:r w:rsidR="00565454">
        <w:rPr>
          <w:color w:val="000000"/>
          <w:sz w:val="28"/>
          <w:szCs w:val="28"/>
        </w:rPr>
        <w:t xml:space="preserve"> </w:t>
      </w:r>
      <w:r w:rsidR="002C7DD3">
        <w:rPr>
          <w:color w:val="000000"/>
          <w:sz w:val="28"/>
          <w:szCs w:val="28"/>
        </w:rPr>
        <w:t xml:space="preserve"> умерен</w:t>
      </w:r>
      <w:r w:rsidR="00565454">
        <w:rPr>
          <w:color w:val="000000"/>
          <w:sz w:val="28"/>
          <w:szCs w:val="28"/>
        </w:rPr>
        <w:t>н</w:t>
      </w:r>
      <w:r w:rsidR="002C7DD3">
        <w:rPr>
          <w:color w:val="000000"/>
          <w:sz w:val="28"/>
          <w:szCs w:val="28"/>
        </w:rPr>
        <w:t>о</w:t>
      </w:r>
      <w:r w:rsidR="00B50C70">
        <w:rPr>
          <w:color w:val="000000"/>
          <w:sz w:val="28"/>
          <w:szCs w:val="28"/>
        </w:rPr>
        <w:t xml:space="preserve">  </w:t>
      </w:r>
      <w:r w:rsidR="002C7DD3">
        <w:rPr>
          <w:color w:val="000000"/>
          <w:sz w:val="28"/>
          <w:szCs w:val="28"/>
        </w:rPr>
        <w:t>эф</w:t>
      </w:r>
      <w:r w:rsidR="004C06D0">
        <w:rPr>
          <w:color w:val="000000"/>
          <w:sz w:val="28"/>
          <w:szCs w:val="28"/>
        </w:rPr>
        <w:t>ф</w:t>
      </w:r>
      <w:r w:rsidR="002C7DD3">
        <w:rPr>
          <w:color w:val="000000"/>
          <w:sz w:val="28"/>
          <w:szCs w:val="28"/>
        </w:rPr>
        <w:t>ективной</w:t>
      </w:r>
      <w:r>
        <w:rPr>
          <w:color w:val="000000"/>
          <w:sz w:val="28"/>
          <w:szCs w:val="28"/>
        </w:rPr>
        <w:t xml:space="preserve">) произошло </w:t>
      </w:r>
      <w:r w:rsidR="00243A04">
        <w:rPr>
          <w:color w:val="000000"/>
          <w:sz w:val="28"/>
          <w:szCs w:val="28"/>
        </w:rPr>
        <w:t>в связи</w:t>
      </w:r>
      <w:r w:rsidR="003463B2">
        <w:rPr>
          <w:color w:val="000000"/>
          <w:sz w:val="28"/>
          <w:szCs w:val="28"/>
        </w:rPr>
        <w:t xml:space="preserve"> с </w:t>
      </w:r>
      <w:r w:rsidR="00243A0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изменения</w:t>
      </w:r>
      <w:r w:rsidR="003463B2">
        <w:rPr>
          <w:color w:val="000000"/>
          <w:sz w:val="28"/>
          <w:szCs w:val="28"/>
        </w:rPr>
        <w:t>ми</w:t>
      </w:r>
      <w:r>
        <w:rPr>
          <w:color w:val="000000"/>
          <w:sz w:val="28"/>
          <w:szCs w:val="28"/>
        </w:rPr>
        <w:t xml:space="preserve"> весов</w:t>
      </w:r>
      <w:r w:rsidR="000B494B">
        <w:rPr>
          <w:color w:val="000000"/>
          <w:sz w:val="28"/>
          <w:szCs w:val="28"/>
        </w:rPr>
        <w:t>ых</w:t>
      </w:r>
      <w:r>
        <w:rPr>
          <w:color w:val="000000"/>
          <w:sz w:val="28"/>
          <w:szCs w:val="28"/>
        </w:rPr>
        <w:t xml:space="preserve"> коэффициент</w:t>
      </w:r>
      <w:r w:rsidR="000B494B">
        <w:rPr>
          <w:color w:val="000000"/>
          <w:sz w:val="28"/>
          <w:szCs w:val="28"/>
        </w:rPr>
        <w:t xml:space="preserve">ов </w:t>
      </w:r>
      <w:r>
        <w:rPr>
          <w:color w:val="000000"/>
          <w:sz w:val="28"/>
          <w:szCs w:val="28"/>
        </w:rPr>
        <w:t>критери</w:t>
      </w:r>
      <w:r w:rsidR="000B494B">
        <w:rPr>
          <w:color w:val="000000"/>
          <w:sz w:val="28"/>
          <w:szCs w:val="28"/>
        </w:rPr>
        <w:t xml:space="preserve">ев, </w:t>
      </w:r>
      <w:r w:rsidR="004C06D0">
        <w:rPr>
          <w:color w:val="000000"/>
          <w:sz w:val="28"/>
          <w:szCs w:val="28"/>
        </w:rPr>
        <w:t>приведенных</w:t>
      </w:r>
      <w:r w:rsidR="000B494B">
        <w:rPr>
          <w:color w:val="000000"/>
          <w:sz w:val="28"/>
          <w:szCs w:val="28"/>
        </w:rPr>
        <w:t xml:space="preserve"> в Приложении № 4 приказа</w:t>
      </w:r>
      <w:r w:rsidR="000B494B" w:rsidRPr="000B494B">
        <w:rPr>
          <w:rFonts w:eastAsia="Calibri"/>
          <w:sz w:val="28"/>
          <w:szCs w:val="28"/>
        </w:rPr>
        <w:t xml:space="preserve"> </w:t>
      </w:r>
      <w:r w:rsidR="000B494B">
        <w:rPr>
          <w:rFonts w:eastAsia="Calibri"/>
          <w:sz w:val="28"/>
          <w:szCs w:val="28"/>
        </w:rPr>
        <w:t xml:space="preserve">Министерства экономического развития и торговли </w:t>
      </w:r>
      <w:r w:rsidR="000B494B" w:rsidRPr="0014777F">
        <w:rPr>
          <w:rFonts w:eastAsia="Calibri"/>
          <w:sz w:val="28"/>
          <w:szCs w:val="28"/>
        </w:rPr>
        <w:t xml:space="preserve"> Республики </w:t>
      </w:r>
      <w:r w:rsidR="000B494B">
        <w:rPr>
          <w:rFonts w:eastAsia="Calibri"/>
          <w:sz w:val="28"/>
          <w:szCs w:val="28"/>
        </w:rPr>
        <w:t xml:space="preserve">Адыгея </w:t>
      </w:r>
      <w:r w:rsidR="000B494B" w:rsidRPr="0014777F">
        <w:rPr>
          <w:rFonts w:eastAsia="Calibri"/>
          <w:sz w:val="28"/>
          <w:szCs w:val="28"/>
        </w:rPr>
        <w:t xml:space="preserve">от </w:t>
      </w:r>
      <w:r w:rsidR="000B494B">
        <w:rPr>
          <w:rFonts w:eastAsia="Calibri"/>
          <w:sz w:val="28"/>
          <w:szCs w:val="28"/>
        </w:rPr>
        <w:t xml:space="preserve">12 декабря </w:t>
      </w:r>
      <w:r w:rsidR="000B494B" w:rsidRPr="0014777F">
        <w:rPr>
          <w:rFonts w:eastAsia="Calibri"/>
          <w:sz w:val="28"/>
          <w:szCs w:val="28"/>
        </w:rPr>
        <w:t xml:space="preserve"> </w:t>
      </w:r>
      <w:r w:rsidR="000B494B">
        <w:rPr>
          <w:rFonts w:eastAsia="Calibri"/>
          <w:sz w:val="28"/>
          <w:szCs w:val="28"/>
        </w:rPr>
        <w:t>2018</w:t>
      </w:r>
      <w:r w:rsidR="000B494B" w:rsidRPr="0014777F">
        <w:rPr>
          <w:rFonts w:eastAsia="Calibri"/>
          <w:sz w:val="28"/>
          <w:szCs w:val="28"/>
        </w:rPr>
        <w:t xml:space="preserve"> г</w:t>
      </w:r>
      <w:r w:rsidR="000B494B">
        <w:rPr>
          <w:rFonts w:eastAsia="Calibri"/>
          <w:sz w:val="28"/>
          <w:szCs w:val="28"/>
        </w:rPr>
        <w:t>ода</w:t>
      </w:r>
      <w:r w:rsidR="000B494B" w:rsidRPr="0014777F">
        <w:rPr>
          <w:rFonts w:eastAsia="Calibri"/>
          <w:sz w:val="28"/>
          <w:szCs w:val="28"/>
        </w:rPr>
        <w:t xml:space="preserve"> № </w:t>
      </w:r>
      <w:r w:rsidR="000B494B">
        <w:rPr>
          <w:rFonts w:eastAsia="Calibri"/>
          <w:sz w:val="28"/>
          <w:szCs w:val="28"/>
        </w:rPr>
        <w:t>400-п</w:t>
      </w:r>
      <w:r>
        <w:rPr>
          <w:color w:val="000000"/>
          <w:sz w:val="28"/>
          <w:szCs w:val="28"/>
        </w:rPr>
        <w:t>.</w:t>
      </w:r>
      <w:proofErr w:type="gramEnd"/>
      <w:r w:rsidR="00AA61CB">
        <w:rPr>
          <w:color w:val="000000"/>
          <w:sz w:val="28"/>
          <w:szCs w:val="28"/>
        </w:rPr>
        <w:t xml:space="preserve"> Однако значения оценки критери</w:t>
      </w:r>
      <w:r w:rsidR="002E422E">
        <w:rPr>
          <w:color w:val="000000"/>
          <w:sz w:val="28"/>
          <w:szCs w:val="28"/>
        </w:rPr>
        <w:t>ев</w:t>
      </w:r>
      <w:r w:rsidR="00AA61CB">
        <w:rPr>
          <w:color w:val="000000"/>
          <w:sz w:val="28"/>
          <w:szCs w:val="28"/>
        </w:rPr>
        <w:t xml:space="preserve"> в баллах по сравнению с прошлым годом не менялись.</w:t>
      </w:r>
    </w:p>
    <w:p w:rsidR="008B7386" w:rsidRDefault="00907915" w:rsidP="00717778">
      <w:pPr>
        <w:ind w:firstLine="708"/>
        <w:jc w:val="both"/>
        <w:rPr>
          <w:b/>
          <w:sz w:val="24"/>
          <w:szCs w:val="24"/>
        </w:rPr>
      </w:pPr>
      <w:r w:rsidRPr="00907915">
        <w:rPr>
          <w:sz w:val="28"/>
          <w:szCs w:val="28"/>
        </w:rPr>
        <w:t>Отчет по оценке эффективности реализации государственной программы представлен в Приложении № 5</w:t>
      </w:r>
      <w:r>
        <w:rPr>
          <w:sz w:val="28"/>
          <w:szCs w:val="28"/>
        </w:rPr>
        <w:t>.</w:t>
      </w:r>
    </w:p>
    <w:p w:rsidR="003C34A6" w:rsidRDefault="00FA71B3" w:rsidP="00582708">
      <w:pPr>
        <w:ind w:firstLine="708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</w:t>
      </w:r>
      <w:r w:rsidR="00845E64">
        <w:rPr>
          <w:b/>
          <w:sz w:val="24"/>
          <w:szCs w:val="24"/>
        </w:rPr>
        <w:t xml:space="preserve">         </w:t>
      </w:r>
    </w:p>
    <w:p w:rsidR="008A0D05" w:rsidRDefault="003C34A6" w:rsidP="00582708">
      <w:pPr>
        <w:ind w:firstLine="708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</w:t>
      </w:r>
      <w:r w:rsidR="00845E64">
        <w:rPr>
          <w:b/>
          <w:sz w:val="24"/>
          <w:szCs w:val="24"/>
        </w:rPr>
        <w:t xml:space="preserve">      </w:t>
      </w:r>
    </w:p>
    <w:p w:rsidR="008A0D05" w:rsidRDefault="008A0D05" w:rsidP="00582708">
      <w:pPr>
        <w:ind w:firstLine="708"/>
        <w:jc w:val="center"/>
        <w:rPr>
          <w:b/>
          <w:sz w:val="24"/>
          <w:szCs w:val="24"/>
        </w:rPr>
      </w:pPr>
    </w:p>
    <w:p w:rsidR="008A0D05" w:rsidRDefault="008A0D05" w:rsidP="00582708">
      <w:pPr>
        <w:ind w:firstLine="708"/>
        <w:jc w:val="center"/>
        <w:rPr>
          <w:b/>
          <w:sz w:val="24"/>
          <w:szCs w:val="24"/>
        </w:rPr>
      </w:pPr>
    </w:p>
    <w:p w:rsidR="008A0D05" w:rsidRDefault="008A0D05" w:rsidP="00582708">
      <w:pPr>
        <w:ind w:firstLine="708"/>
        <w:jc w:val="center"/>
        <w:rPr>
          <w:b/>
          <w:sz w:val="24"/>
          <w:szCs w:val="24"/>
        </w:rPr>
      </w:pPr>
    </w:p>
    <w:sectPr w:rsidR="008A0D05" w:rsidSect="008131CE">
      <w:footerReference w:type="default" r:id="rId12"/>
      <w:pgSz w:w="11906" w:h="16838"/>
      <w:pgMar w:top="1134" w:right="124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1918" w:rsidRDefault="00911918" w:rsidP="006F637F">
      <w:r>
        <w:separator/>
      </w:r>
    </w:p>
  </w:endnote>
  <w:endnote w:type="continuationSeparator" w:id="0">
    <w:p w:rsidR="00911918" w:rsidRDefault="00911918" w:rsidP="006F63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Open San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577561"/>
      <w:docPartObj>
        <w:docPartGallery w:val="Page Numbers (Bottom of Page)"/>
        <w:docPartUnique/>
      </w:docPartObj>
    </w:sdtPr>
    <w:sdtContent>
      <w:p w:rsidR="008131CE" w:rsidRDefault="008D7832">
        <w:pPr>
          <w:pStyle w:val="a9"/>
          <w:jc w:val="center"/>
        </w:pPr>
        <w:fldSimple w:instr=" PAGE   \* MERGEFORMAT ">
          <w:r w:rsidR="00B50C70">
            <w:rPr>
              <w:noProof/>
            </w:rPr>
            <w:t>18</w:t>
          </w:r>
        </w:fldSimple>
      </w:p>
    </w:sdtContent>
  </w:sdt>
  <w:p w:rsidR="00260B45" w:rsidRDefault="00260B45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1918" w:rsidRDefault="00911918" w:rsidP="006F637F">
      <w:r>
        <w:separator/>
      </w:r>
    </w:p>
  </w:footnote>
  <w:footnote w:type="continuationSeparator" w:id="0">
    <w:p w:rsidR="00911918" w:rsidRDefault="00911918" w:rsidP="006F637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FD5408"/>
    <w:multiLevelType w:val="hybridMultilevel"/>
    <w:tmpl w:val="1598EB44"/>
    <w:lvl w:ilvl="0" w:tplc="0F9879EA">
      <w:start w:val="1"/>
      <w:numFmt w:val="decimal"/>
      <w:pStyle w:val="2"/>
      <w:lvlText w:val="1.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2708"/>
    <w:rsid w:val="00004E6E"/>
    <w:rsid w:val="000065DD"/>
    <w:rsid w:val="00014175"/>
    <w:rsid w:val="00014371"/>
    <w:rsid w:val="000149B0"/>
    <w:rsid w:val="0002228D"/>
    <w:rsid w:val="00023D3E"/>
    <w:rsid w:val="00034F25"/>
    <w:rsid w:val="00036370"/>
    <w:rsid w:val="00036740"/>
    <w:rsid w:val="00040C16"/>
    <w:rsid w:val="00040EAD"/>
    <w:rsid w:val="00042821"/>
    <w:rsid w:val="0004437E"/>
    <w:rsid w:val="00044E77"/>
    <w:rsid w:val="00047039"/>
    <w:rsid w:val="00051DF1"/>
    <w:rsid w:val="00052CFB"/>
    <w:rsid w:val="000534A5"/>
    <w:rsid w:val="00054308"/>
    <w:rsid w:val="000564FE"/>
    <w:rsid w:val="00057C33"/>
    <w:rsid w:val="000611E9"/>
    <w:rsid w:val="00063E7F"/>
    <w:rsid w:val="00064F0F"/>
    <w:rsid w:val="000743D8"/>
    <w:rsid w:val="0007694C"/>
    <w:rsid w:val="00077E1A"/>
    <w:rsid w:val="00082430"/>
    <w:rsid w:val="0008278E"/>
    <w:rsid w:val="000855D6"/>
    <w:rsid w:val="00090ADD"/>
    <w:rsid w:val="00091180"/>
    <w:rsid w:val="000919D4"/>
    <w:rsid w:val="0009471F"/>
    <w:rsid w:val="000956E9"/>
    <w:rsid w:val="00097A83"/>
    <w:rsid w:val="000A1F2C"/>
    <w:rsid w:val="000A2A8F"/>
    <w:rsid w:val="000A3332"/>
    <w:rsid w:val="000B2C25"/>
    <w:rsid w:val="000B494B"/>
    <w:rsid w:val="000B5954"/>
    <w:rsid w:val="000C1DF5"/>
    <w:rsid w:val="000C22B0"/>
    <w:rsid w:val="000C3821"/>
    <w:rsid w:val="000C57BC"/>
    <w:rsid w:val="000D32CA"/>
    <w:rsid w:val="000D76DB"/>
    <w:rsid w:val="000D7863"/>
    <w:rsid w:val="000E068E"/>
    <w:rsid w:val="000E126D"/>
    <w:rsid w:val="000E40B0"/>
    <w:rsid w:val="000F38AD"/>
    <w:rsid w:val="0010101F"/>
    <w:rsid w:val="0010438B"/>
    <w:rsid w:val="001079D4"/>
    <w:rsid w:val="00111006"/>
    <w:rsid w:val="00114206"/>
    <w:rsid w:val="001143CA"/>
    <w:rsid w:val="00114932"/>
    <w:rsid w:val="001268AB"/>
    <w:rsid w:val="00126DC8"/>
    <w:rsid w:val="0013271D"/>
    <w:rsid w:val="001350FD"/>
    <w:rsid w:val="00144083"/>
    <w:rsid w:val="0014474F"/>
    <w:rsid w:val="00144CDE"/>
    <w:rsid w:val="001453C3"/>
    <w:rsid w:val="0014777F"/>
    <w:rsid w:val="00152344"/>
    <w:rsid w:val="0015241F"/>
    <w:rsid w:val="0015340C"/>
    <w:rsid w:val="00153B9A"/>
    <w:rsid w:val="001546BE"/>
    <w:rsid w:val="00155439"/>
    <w:rsid w:val="001605A0"/>
    <w:rsid w:val="00161A1C"/>
    <w:rsid w:val="00163359"/>
    <w:rsid w:val="00166EA5"/>
    <w:rsid w:val="00167A14"/>
    <w:rsid w:val="001712F1"/>
    <w:rsid w:val="00171C8B"/>
    <w:rsid w:val="00171CA9"/>
    <w:rsid w:val="00172B73"/>
    <w:rsid w:val="00175B8D"/>
    <w:rsid w:val="001817BA"/>
    <w:rsid w:val="00187055"/>
    <w:rsid w:val="00187540"/>
    <w:rsid w:val="00192137"/>
    <w:rsid w:val="00194B11"/>
    <w:rsid w:val="00195337"/>
    <w:rsid w:val="001A1311"/>
    <w:rsid w:val="001A22BA"/>
    <w:rsid w:val="001A40FF"/>
    <w:rsid w:val="001A447B"/>
    <w:rsid w:val="001A604E"/>
    <w:rsid w:val="001B0619"/>
    <w:rsid w:val="001B3BA4"/>
    <w:rsid w:val="001B4A78"/>
    <w:rsid w:val="001B5595"/>
    <w:rsid w:val="001B6DFE"/>
    <w:rsid w:val="001B7971"/>
    <w:rsid w:val="001C36F6"/>
    <w:rsid w:val="001C3F38"/>
    <w:rsid w:val="001C509D"/>
    <w:rsid w:val="001C51CE"/>
    <w:rsid w:val="001C52AF"/>
    <w:rsid w:val="001D0794"/>
    <w:rsid w:val="001D0E1C"/>
    <w:rsid w:val="001D11E2"/>
    <w:rsid w:val="001D6969"/>
    <w:rsid w:val="001E03B4"/>
    <w:rsid w:val="001E2EC0"/>
    <w:rsid w:val="001E4A9A"/>
    <w:rsid w:val="001E5B3C"/>
    <w:rsid w:val="001E656A"/>
    <w:rsid w:val="001F05DC"/>
    <w:rsid w:val="001F2A1A"/>
    <w:rsid w:val="001F3C58"/>
    <w:rsid w:val="001F4347"/>
    <w:rsid w:val="001F6614"/>
    <w:rsid w:val="001F66C0"/>
    <w:rsid w:val="001F7327"/>
    <w:rsid w:val="002013A7"/>
    <w:rsid w:val="0020407F"/>
    <w:rsid w:val="00205208"/>
    <w:rsid w:val="00210E03"/>
    <w:rsid w:val="00211C38"/>
    <w:rsid w:val="00211F8A"/>
    <w:rsid w:val="00213088"/>
    <w:rsid w:val="00213608"/>
    <w:rsid w:val="00213F4B"/>
    <w:rsid w:val="002145DC"/>
    <w:rsid w:val="00216F65"/>
    <w:rsid w:val="00220E85"/>
    <w:rsid w:val="002233B0"/>
    <w:rsid w:val="002249FC"/>
    <w:rsid w:val="00226149"/>
    <w:rsid w:val="0023087C"/>
    <w:rsid w:val="00232570"/>
    <w:rsid w:val="002327FE"/>
    <w:rsid w:val="00232E4F"/>
    <w:rsid w:val="00235186"/>
    <w:rsid w:val="00235757"/>
    <w:rsid w:val="0023593B"/>
    <w:rsid w:val="0023594C"/>
    <w:rsid w:val="002364A4"/>
    <w:rsid w:val="00241AA3"/>
    <w:rsid w:val="00241AB7"/>
    <w:rsid w:val="00243A04"/>
    <w:rsid w:val="00250D4B"/>
    <w:rsid w:val="002516C0"/>
    <w:rsid w:val="00252CA0"/>
    <w:rsid w:val="002536FD"/>
    <w:rsid w:val="00255857"/>
    <w:rsid w:val="0025627E"/>
    <w:rsid w:val="00256D0B"/>
    <w:rsid w:val="00260B45"/>
    <w:rsid w:val="00262CBC"/>
    <w:rsid w:val="002640BD"/>
    <w:rsid w:val="00264C31"/>
    <w:rsid w:val="00264FE9"/>
    <w:rsid w:val="00271C81"/>
    <w:rsid w:val="00271F24"/>
    <w:rsid w:val="00275568"/>
    <w:rsid w:val="00281451"/>
    <w:rsid w:val="00286193"/>
    <w:rsid w:val="002861B4"/>
    <w:rsid w:val="00286D10"/>
    <w:rsid w:val="00287176"/>
    <w:rsid w:val="00291C77"/>
    <w:rsid w:val="0029241D"/>
    <w:rsid w:val="002953B3"/>
    <w:rsid w:val="00297F82"/>
    <w:rsid w:val="002A0722"/>
    <w:rsid w:val="002A1A19"/>
    <w:rsid w:val="002A47B4"/>
    <w:rsid w:val="002A4ED5"/>
    <w:rsid w:val="002A6C21"/>
    <w:rsid w:val="002B0E12"/>
    <w:rsid w:val="002B0EBC"/>
    <w:rsid w:val="002B1EB2"/>
    <w:rsid w:val="002B4FBC"/>
    <w:rsid w:val="002B5C38"/>
    <w:rsid w:val="002B642C"/>
    <w:rsid w:val="002B74E5"/>
    <w:rsid w:val="002B74EE"/>
    <w:rsid w:val="002B7782"/>
    <w:rsid w:val="002C394E"/>
    <w:rsid w:val="002C4B50"/>
    <w:rsid w:val="002C58CC"/>
    <w:rsid w:val="002C76A6"/>
    <w:rsid w:val="002C7DD3"/>
    <w:rsid w:val="002D421F"/>
    <w:rsid w:val="002D4FB9"/>
    <w:rsid w:val="002D55F5"/>
    <w:rsid w:val="002E01B6"/>
    <w:rsid w:val="002E367B"/>
    <w:rsid w:val="002E422E"/>
    <w:rsid w:val="002E5D28"/>
    <w:rsid w:val="002E6C84"/>
    <w:rsid w:val="002F014A"/>
    <w:rsid w:val="002F09FA"/>
    <w:rsid w:val="002F5E30"/>
    <w:rsid w:val="002F6A5C"/>
    <w:rsid w:val="002F7589"/>
    <w:rsid w:val="00300BFF"/>
    <w:rsid w:val="0030393B"/>
    <w:rsid w:val="003136C8"/>
    <w:rsid w:val="00316C24"/>
    <w:rsid w:val="00317852"/>
    <w:rsid w:val="00317DB7"/>
    <w:rsid w:val="003204BD"/>
    <w:rsid w:val="00326382"/>
    <w:rsid w:val="00326C44"/>
    <w:rsid w:val="0033063C"/>
    <w:rsid w:val="00332003"/>
    <w:rsid w:val="00332B4D"/>
    <w:rsid w:val="00333490"/>
    <w:rsid w:val="003341D2"/>
    <w:rsid w:val="00335E73"/>
    <w:rsid w:val="0034202D"/>
    <w:rsid w:val="003446CD"/>
    <w:rsid w:val="00345D8C"/>
    <w:rsid w:val="003463B2"/>
    <w:rsid w:val="00346741"/>
    <w:rsid w:val="00356B26"/>
    <w:rsid w:val="00363ACC"/>
    <w:rsid w:val="00364324"/>
    <w:rsid w:val="00364B39"/>
    <w:rsid w:val="00365F67"/>
    <w:rsid w:val="0036635A"/>
    <w:rsid w:val="00367571"/>
    <w:rsid w:val="00371DA6"/>
    <w:rsid w:val="0037462F"/>
    <w:rsid w:val="00375012"/>
    <w:rsid w:val="00377BA4"/>
    <w:rsid w:val="0038024A"/>
    <w:rsid w:val="003848F7"/>
    <w:rsid w:val="003926A9"/>
    <w:rsid w:val="00393270"/>
    <w:rsid w:val="003939A1"/>
    <w:rsid w:val="00393D3B"/>
    <w:rsid w:val="00393F07"/>
    <w:rsid w:val="003943C7"/>
    <w:rsid w:val="003971BE"/>
    <w:rsid w:val="0039732C"/>
    <w:rsid w:val="003A0295"/>
    <w:rsid w:val="003A245F"/>
    <w:rsid w:val="003A2A18"/>
    <w:rsid w:val="003A2D09"/>
    <w:rsid w:val="003A40FC"/>
    <w:rsid w:val="003A746D"/>
    <w:rsid w:val="003B3108"/>
    <w:rsid w:val="003B3B6B"/>
    <w:rsid w:val="003B4FA2"/>
    <w:rsid w:val="003B50B5"/>
    <w:rsid w:val="003B755C"/>
    <w:rsid w:val="003C0937"/>
    <w:rsid w:val="003C34A6"/>
    <w:rsid w:val="003D05FB"/>
    <w:rsid w:val="003D2EC7"/>
    <w:rsid w:val="003D35B1"/>
    <w:rsid w:val="003D3F0C"/>
    <w:rsid w:val="003D4FC2"/>
    <w:rsid w:val="003D5231"/>
    <w:rsid w:val="003D7009"/>
    <w:rsid w:val="003E0E22"/>
    <w:rsid w:val="003E20B8"/>
    <w:rsid w:val="003E237A"/>
    <w:rsid w:val="003E5365"/>
    <w:rsid w:val="003E7C8B"/>
    <w:rsid w:val="003F1305"/>
    <w:rsid w:val="003F2774"/>
    <w:rsid w:val="003F27B6"/>
    <w:rsid w:val="003F35E6"/>
    <w:rsid w:val="003F3655"/>
    <w:rsid w:val="003F3E95"/>
    <w:rsid w:val="003F4007"/>
    <w:rsid w:val="003F4E08"/>
    <w:rsid w:val="003F698E"/>
    <w:rsid w:val="0040075F"/>
    <w:rsid w:val="004027A8"/>
    <w:rsid w:val="00404C00"/>
    <w:rsid w:val="00406139"/>
    <w:rsid w:val="00410D14"/>
    <w:rsid w:val="004120E0"/>
    <w:rsid w:val="00413874"/>
    <w:rsid w:val="004148D9"/>
    <w:rsid w:val="004179B5"/>
    <w:rsid w:val="00421400"/>
    <w:rsid w:val="00421D13"/>
    <w:rsid w:val="0042319F"/>
    <w:rsid w:val="0042335E"/>
    <w:rsid w:val="00424CE7"/>
    <w:rsid w:val="00424D32"/>
    <w:rsid w:val="00425BCD"/>
    <w:rsid w:val="004268A6"/>
    <w:rsid w:val="004271C0"/>
    <w:rsid w:val="00430488"/>
    <w:rsid w:val="0043061C"/>
    <w:rsid w:val="0043172C"/>
    <w:rsid w:val="00432626"/>
    <w:rsid w:val="004329FA"/>
    <w:rsid w:val="00433AD0"/>
    <w:rsid w:val="00433B09"/>
    <w:rsid w:val="004350F0"/>
    <w:rsid w:val="00441446"/>
    <w:rsid w:val="00442262"/>
    <w:rsid w:val="0044286A"/>
    <w:rsid w:val="00445B81"/>
    <w:rsid w:val="00446267"/>
    <w:rsid w:val="0044754E"/>
    <w:rsid w:val="00447854"/>
    <w:rsid w:val="00447B51"/>
    <w:rsid w:val="00453501"/>
    <w:rsid w:val="00453903"/>
    <w:rsid w:val="00455501"/>
    <w:rsid w:val="00457B34"/>
    <w:rsid w:val="00461EE0"/>
    <w:rsid w:val="004625F0"/>
    <w:rsid w:val="00463AEB"/>
    <w:rsid w:val="00465A02"/>
    <w:rsid w:val="004675AA"/>
    <w:rsid w:val="00467686"/>
    <w:rsid w:val="00470D90"/>
    <w:rsid w:val="00471362"/>
    <w:rsid w:val="004731F2"/>
    <w:rsid w:val="004761B5"/>
    <w:rsid w:val="00482CF0"/>
    <w:rsid w:val="00486065"/>
    <w:rsid w:val="00486506"/>
    <w:rsid w:val="004865EA"/>
    <w:rsid w:val="00486B9D"/>
    <w:rsid w:val="00490BB8"/>
    <w:rsid w:val="00491E53"/>
    <w:rsid w:val="00492136"/>
    <w:rsid w:val="00492614"/>
    <w:rsid w:val="00492FEA"/>
    <w:rsid w:val="00493476"/>
    <w:rsid w:val="00495D99"/>
    <w:rsid w:val="004A1E3D"/>
    <w:rsid w:val="004A1EE5"/>
    <w:rsid w:val="004A575C"/>
    <w:rsid w:val="004A62A4"/>
    <w:rsid w:val="004B2B7E"/>
    <w:rsid w:val="004B6E22"/>
    <w:rsid w:val="004C06D0"/>
    <w:rsid w:val="004C1C65"/>
    <w:rsid w:val="004C1DEE"/>
    <w:rsid w:val="004C3BB5"/>
    <w:rsid w:val="004C3DF5"/>
    <w:rsid w:val="004D04A0"/>
    <w:rsid w:val="004D10BD"/>
    <w:rsid w:val="004D12C0"/>
    <w:rsid w:val="004D5C17"/>
    <w:rsid w:val="004E32C5"/>
    <w:rsid w:val="004E3319"/>
    <w:rsid w:val="004E48FD"/>
    <w:rsid w:val="004E5DE8"/>
    <w:rsid w:val="004F0EBE"/>
    <w:rsid w:val="004F3854"/>
    <w:rsid w:val="004F6CF9"/>
    <w:rsid w:val="00500555"/>
    <w:rsid w:val="00500D58"/>
    <w:rsid w:val="0050330F"/>
    <w:rsid w:val="005034F8"/>
    <w:rsid w:val="0050407A"/>
    <w:rsid w:val="005048E8"/>
    <w:rsid w:val="00504F43"/>
    <w:rsid w:val="0050725A"/>
    <w:rsid w:val="00511975"/>
    <w:rsid w:val="00513EE2"/>
    <w:rsid w:val="00515EA2"/>
    <w:rsid w:val="005167AF"/>
    <w:rsid w:val="00517D7B"/>
    <w:rsid w:val="00522143"/>
    <w:rsid w:val="005222E6"/>
    <w:rsid w:val="005223F6"/>
    <w:rsid w:val="00527120"/>
    <w:rsid w:val="005300F9"/>
    <w:rsid w:val="00530752"/>
    <w:rsid w:val="00535740"/>
    <w:rsid w:val="005369F7"/>
    <w:rsid w:val="00536FE0"/>
    <w:rsid w:val="0054200F"/>
    <w:rsid w:val="00543108"/>
    <w:rsid w:val="005474A3"/>
    <w:rsid w:val="005511CC"/>
    <w:rsid w:val="00551509"/>
    <w:rsid w:val="00553C0C"/>
    <w:rsid w:val="00555BDE"/>
    <w:rsid w:val="005561EF"/>
    <w:rsid w:val="00556494"/>
    <w:rsid w:val="005569AD"/>
    <w:rsid w:val="00560D6C"/>
    <w:rsid w:val="00561DD0"/>
    <w:rsid w:val="0056494C"/>
    <w:rsid w:val="00565454"/>
    <w:rsid w:val="00566194"/>
    <w:rsid w:val="00567640"/>
    <w:rsid w:val="005718FA"/>
    <w:rsid w:val="005728D8"/>
    <w:rsid w:val="00572AAD"/>
    <w:rsid w:val="00574C93"/>
    <w:rsid w:val="005757C6"/>
    <w:rsid w:val="0057772E"/>
    <w:rsid w:val="00580B87"/>
    <w:rsid w:val="00581920"/>
    <w:rsid w:val="00582708"/>
    <w:rsid w:val="00584050"/>
    <w:rsid w:val="00585C09"/>
    <w:rsid w:val="00585D36"/>
    <w:rsid w:val="0059046E"/>
    <w:rsid w:val="005906E8"/>
    <w:rsid w:val="00592B94"/>
    <w:rsid w:val="00593204"/>
    <w:rsid w:val="00594608"/>
    <w:rsid w:val="00596129"/>
    <w:rsid w:val="005965ED"/>
    <w:rsid w:val="005A6A8B"/>
    <w:rsid w:val="005B273C"/>
    <w:rsid w:val="005B5306"/>
    <w:rsid w:val="005B63F6"/>
    <w:rsid w:val="005B6451"/>
    <w:rsid w:val="005B6497"/>
    <w:rsid w:val="005C1A0F"/>
    <w:rsid w:val="005C2EF6"/>
    <w:rsid w:val="005C481F"/>
    <w:rsid w:val="005C6871"/>
    <w:rsid w:val="005C6E83"/>
    <w:rsid w:val="005D16CE"/>
    <w:rsid w:val="005D1F67"/>
    <w:rsid w:val="005D21DB"/>
    <w:rsid w:val="005D4AA6"/>
    <w:rsid w:val="005D6163"/>
    <w:rsid w:val="005E036A"/>
    <w:rsid w:val="005E3CDD"/>
    <w:rsid w:val="005E418E"/>
    <w:rsid w:val="005E6196"/>
    <w:rsid w:val="005E7D21"/>
    <w:rsid w:val="005F04CE"/>
    <w:rsid w:val="005F225E"/>
    <w:rsid w:val="005F4169"/>
    <w:rsid w:val="005F6A7B"/>
    <w:rsid w:val="00600C54"/>
    <w:rsid w:val="0060669D"/>
    <w:rsid w:val="0061110D"/>
    <w:rsid w:val="0061278B"/>
    <w:rsid w:val="00612A96"/>
    <w:rsid w:val="00613150"/>
    <w:rsid w:val="00614FC8"/>
    <w:rsid w:val="0061530A"/>
    <w:rsid w:val="0061626E"/>
    <w:rsid w:val="00616E8F"/>
    <w:rsid w:val="0062092E"/>
    <w:rsid w:val="006314AF"/>
    <w:rsid w:val="0063415A"/>
    <w:rsid w:val="00634851"/>
    <w:rsid w:val="0063670F"/>
    <w:rsid w:val="00653548"/>
    <w:rsid w:val="00656D2A"/>
    <w:rsid w:val="00656E64"/>
    <w:rsid w:val="00657403"/>
    <w:rsid w:val="00657558"/>
    <w:rsid w:val="00662672"/>
    <w:rsid w:val="006650D0"/>
    <w:rsid w:val="00667470"/>
    <w:rsid w:val="00667B3B"/>
    <w:rsid w:val="00670419"/>
    <w:rsid w:val="006714BB"/>
    <w:rsid w:val="00672A08"/>
    <w:rsid w:val="00673307"/>
    <w:rsid w:val="006737CE"/>
    <w:rsid w:val="00673ADE"/>
    <w:rsid w:val="00676065"/>
    <w:rsid w:val="006769B0"/>
    <w:rsid w:val="0068046D"/>
    <w:rsid w:val="0068119D"/>
    <w:rsid w:val="006837A5"/>
    <w:rsid w:val="00683808"/>
    <w:rsid w:val="006873FA"/>
    <w:rsid w:val="00690333"/>
    <w:rsid w:val="00690A6C"/>
    <w:rsid w:val="0069197B"/>
    <w:rsid w:val="006934CB"/>
    <w:rsid w:val="006970F0"/>
    <w:rsid w:val="006975E7"/>
    <w:rsid w:val="006A031C"/>
    <w:rsid w:val="006A054C"/>
    <w:rsid w:val="006A4BEF"/>
    <w:rsid w:val="006A5E5F"/>
    <w:rsid w:val="006A60DB"/>
    <w:rsid w:val="006B5F09"/>
    <w:rsid w:val="006C2D6F"/>
    <w:rsid w:val="006D271E"/>
    <w:rsid w:val="006D56C2"/>
    <w:rsid w:val="006D62E0"/>
    <w:rsid w:val="006E0912"/>
    <w:rsid w:val="006E17E7"/>
    <w:rsid w:val="006E3197"/>
    <w:rsid w:val="006E50ED"/>
    <w:rsid w:val="006E68E8"/>
    <w:rsid w:val="006E7959"/>
    <w:rsid w:val="006F21E8"/>
    <w:rsid w:val="006F2889"/>
    <w:rsid w:val="006F4C37"/>
    <w:rsid w:val="006F637F"/>
    <w:rsid w:val="006F6FD2"/>
    <w:rsid w:val="006F707C"/>
    <w:rsid w:val="00702F9A"/>
    <w:rsid w:val="00705165"/>
    <w:rsid w:val="00711C96"/>
    <w:rsid w:val="0071392D"/>
    <w:rsid w:val="00714B7A"/>
    <w:rsid w:val="0071624A"/>
    <w:rsid w:val="00716F33"/>
    <w:rsid w:val="00717778"/>
    <w:rsid w:val="00722125"/>
    <w:rsid w:val="00723AEB"/>
    <w:rsid w:val="007250FE"/>
    <w:rsid w:val="007260FC"/>
    <w:rsid w:val="00726757"/>
    <w:rsid w:val="00727AF4"/>
    <w:rsid w:val="00727F15"/>
    <w:rsid w:val="00730E82"/>
    <w:rsid w:val="00731722"/>
    <w:rsid w:val="00736887"/>
    <w:rsid w:val="00736B34"/>
    <w:rsid w:val="007443F0"/>
    <w:rsid w:val="00744742"/>
    <w:rsid w:val="0074713A"/>
    <w:rsid w:val="00754246"/>
    <w:rsid w:val="007554F9"/>
    <w:rsid w:val="00756216"/>
    <w:rsid w:val="00761594"/>
    <w:rsid w:val="0076781F"/>
    <w:rsid w:val="00770624"/>
    <w:rsid w:val="0077708F"/>
    <w:rsid w:val="00781D90"/>
    <w:rsid w:val="0078245E"/>
    <w:rsid w:val="00784F2E"/>
    <w:rsid w:val="00784FD4"/>
    <w:rsid w:val="00787CBF"/>
    <w:rsid w:val="00793A81"/>
    <w:rsid w:val="00794379"/>
    <w:rsid w:val="0079539F"/>
    <w:rsid w:val="0079635E"/>
    <w:rsid w:val="00797E19"/>
    <w:rsid w:val="007B1056"/>
    <w:rsid w:val="007B1456"/>
    <w:rsid w:val="007B3809"/>
    <w:rsid w:val="007C7CB6"/>
    <w:rsid w:val="007D13EF"/>
    <w:rsid w:val="007D1BDC"/>
    <w:rsid w:val="007D22D6"/>
    <w:rsid w:val="007E3415"/>
    <w:rsid w:val="007E37FE"/>
    <w:rsid w:val="007F1049"/>
    <w:rsid w:val="007F1EFD"/>
    <w:rsid w:val="007F5565"/>
    <w:rsid w:val="007F7554"/>
    <w:rsid w:val="00801D54"/>
    <w:rsid w:val="00802BA7"/>
    <w:rsid w:val="0080582D"/>
    <w:rsid w:val="00806752"/>
    <w:rsid w:val="00810074"/>
    <w:rsid w:val="0081020C"/>
    <w:rsid w:val="008108A9"/>
    <w:rsid w:val="00810BC3"/>
    <w:rsid w:val="008131CE"/>
    <w:rsid w:val="0081384E"/>
    <w:rsid w:val="008166BD"/>
    <w:rsid w:val="00822849"/>
    <w:rsid w:val="00823D62"/>
    <w:rsid w:val="00824704"/>
    <w:rsid w:val="00826D17"/>
    <w:rsid w:val="008279F9"/>
    <w:rsid w:val="00830A82"/>
    <w:rsid w:val="00831A34"/>
    <w:rsid w:val="008341E4"/>
    <w:rsid w:val="00834DF1"/>
    <w:rsid w:val="008355EE"/>
    <w:rsid w:val="00836CBE"/>
    <w:rsid w:val="00836EBC"/>
    <w:rsid w:val="00840180"/>
    <w:rsid w:val="00840236"/>
    <w:rsid w:val="008427CD"/>
    <w:rsid w:val="00843E7B"/>
    <w:rsid w:val="00845E64"/>
    <w:rsid w:val="00847897"/>
    <w:rsid w:val="008504BB"/>
    <w:rsid w:val="00852717"/>
    <w:rsid w:val="008528B4"/>
    <w:rsid w:val="008537F7"/>
    <w:rsid w:val="00862DAA"/>
    <w:rsid w:val="00864656"/>
    <w:rsid w:val="00865BC7"/>
    <w:rsid w:val="00867FDB"/>
    <w:rsid w:val="0087210F"/>
    <w:rsid w:val="00875AEB"/>
    <w:rsid w:val="00876275"/>
    <w:rsid w:val="0087632C"/>
    <w:rsid w:val="0088074D"/>
    <w:rsid w:val="00880A93"/>
    <w:rsid w:val="00883BD7"/>
    <w:rsid w:val="0088404E"/>
    <w:rsid w:val="00886826"/>
    <w:rsid w:val="00887F01"/>
    <w:rsid w:val="008923E7"/>
    <w:rsid w:val="00892D4A"/>
    <w:rsid w:val="00896226"/>
    <w:rsid w:val="008A0D05"/>
    <w:rsid w:val="008A0D20"/>
    <w:rsid w:val="008A1D13"/>
    <w:rsid w:val="008A3E4D"/>
    <w:rsid w:val="008A4675"/>
    <w:rsid w:val="008B3AA3"/>
    <w:rsid w:val="008B7386"/>
    <w:rsid w:val="008C309D"/>
    <w:rsid w:val="008C4BE5"/>
    <w:rsid w:val="008D5549"/>
    <w:rsid w:val="008D708E"/>
    <w:rsid w:val="008D7832"/>
    <w:rsid w:val="008E78B0"/>
    <w:rsid w:val="008F04C0"/>
    <w:rsid w:val="008F2D31"/>
    <w:rsid w:val="008F34E3"/>
    <w:rsid w:val="008F7386"/>
    <w:rsid w:val="009039AD"/>
    <w:rsid w:val="00906997"/>
    <w:rsid w:val="009076DD"/>
    <w:rsid w:val="00907915"/>
    <w:rsid w:val="00911918"/>
    <w:rsid w:val="00913522"/>
    <w:rsid w:val="00917971"/>
    <w:rsid w:val="00923EFC"/>
    <w:rsid w:val="00927633"/>
    <w:rsid w:val="00930BBE"/>
    <w:rsid w:val="00932213"/>
    <w:rsid w:val="00934984"/>
    <w:rsid w:val="00935C3A"/>
    <w:rsid w:val="00936677"/>
    <w:rsid w:val="009373EE"/>
    <w:rsid w:val="00940774"/>
    <w:rsid w:val="00940801"/>
    <w:rsid w:val="009435CA"/>
    <w:rsid w:val="009466D0"/>
    <w:rsid w:val="00947EAE"/>
    <w:rsid w:val="00950267"/>
    <w:rsid w:val="009508B9"/>
    <w:rsid w:val="00950A9A"/>
    <w:rsid w:val="00951C0B"/>
    <w:rsid w:val="0095215A"/>
    <w:rsid w:val="00952C17"/>
    <w:rsid w:val="009540ED"/>
    <w:rsid w:val="0095511B"/>
    <w:rsid w:val="00955E20"/>
    <w:rsid w:val="0095630D"/>
    <w:rsid w:val="00956CB7"/>
    <w:rsid w:val="00963D11"/>
    <w:rsid w:val="00963EC6"/>
    <w:rsid w:val="00965459"/>
    <w:rsid w:val="0097544D"/>
    <w:rsid w:val="00976AAC"/>
    <w:rsid w:val="00984451"/>
    <w:rsid w:val="00990192"/>
    <w:rsid w:val="00990F75"/>
    <w:rsid w:val="009951E6"/>
    <w:rsid w:val="00996B69"/>
    <w:rsid w:val="00997305"/>
    <w:rsid w:val="009A1797"/>
    <w:rsid w:val="009A3536"/>
    <w:rsid w:val="009A4BA5"/>
    <w:rsid w:val="009A64A1"/>
    <w:rsid w:val="009A7548"/>
    <w:rsid w:val="009A7FDB"/>
    <w:rsid w:val="009B109A"/>
    <w:rsid w:val="009B2914"/>
    <w:rsid w:val="009B5642"/>
    <w:rsid w:val="009B6E6E"/>
    <w:rsid w:val="009C0A0C"/>
    <w:rsid w:val="009C0BB6"/>
    <w:rsid w:val="009C2840"/>
    <w:rsid w:val="009C2D86"/>
    <w:rsid w:val="009C4A07"/>
    <w:rsid w:val="009C69A9"/>
    <w:rsid w:val="009C7D84"/>
    <w:rsid w:val="009D0623"/>
    <w:rsid w:val="009D299F"/>
    <w:rsid w:val="009D3E81"/>
    <w:rsid w:val="009D4581"/>
    <w:rsid w:val="009E1A79"/>
    <w:rsid w:val="009E295D"/>
    <w:rsid w:val="009E3AE8"/>
    <w:rsid w:val="009E6D37"/>
    <w:rsid w:val="009E6EA2"/>
    <w:rsid w:val="009F5607"/>
    <w:rsid w:val="009F5A8C"/>
    <w:rsid w:val="009F5E60"/>
    <w:rsid w:val="009F6418"/>
    <w:rsid w:val="00A006E5"/>
    <w:rsid w:val="00A009E4"/>
    <w:rsid w:val="00A01227"/>
    <w:rsid w:val="00A01CFE"/>
    <w:rsid w:val="00A0692E"/>
    <w:rsid w:val="00A155E4"/>
    <w:rsid w:val="00A16524"/>
    <w:rsid w:val="00A22951"/>
    <w:rsid w:val="00A247D4"/>
    <w:rsid w:val="00A2577B"/>
    <w:rsid w:val="00A32AF6"/>
    <w:rsid w:val="00A35060"/>
    <w:rsid w:val="00A35B20"/>
    <w:rsid w:val="00A35EE5"/>
    <w:rsid w:val="00A36D78"/>
    <w:rsid w:val="00A37950"/>
    <w:rsid w:val="00A41025"/>
    <w:rsid w:val="00A42E22"/>
    <w:rsid w:val="00A47780"/>
    <w:rsid w:val="00A50B0A"/>
    <w:rsid w:val="00A50E14"/>
    <w:rsid w:val="00A52DB8"/>
    <w:rsid w:val="00A5384C"/>
    <w:rsid w:val="00A54308"/>
    <w:rsid w:val="00A560EF"/>
    <w:rsid w:val="00A61162"/>
    <w:rsid w:val="00A614F6"/>
    <w:rsid w:val="00A63143"/>
    <w:rsid w:val="00A63D36"/>
    <w:rsid w:val="00A71D2F"/>
    <w:rsid w:val="00A75808"/>
    <w:rsid w:val="00A81148"/>
    <w:rsid w:val="00A812B8"/>
    <w:rsid w:val="00A845E5"/>
    <w:rsid w:val="00A877D0"/>
    <w:rsid w:val="00A9446D"/>
    <w:rsid w:val="00A96F97"/>
    <w:rsid w:val="00A97352"/>
    <w:rsid w:val="00AA2D29"/>
    <w:rsid w:val="00AA35C5"/>
    <w:rsid w:val="00AA61CB"/>
    <w:rsid w:val="00AA71EC"/>
    <w:rsid w:val="00AA77AB"/>
    <w:rsid w:val="00AB0668"/>
    <w:rsid w:val="00AB7238"/>
    <w:rsid w:val="00AB781A"/>
    <w:rsid w:val="00AB7C61"/>
    <w:rsid w:val="00AC2CCE"/>
    <w:rsid w:val="00AC3C64"/>
    <w:rsid w:val="00AC6FD3"/>
    <w:rsid w:val="00AD0918"/>
    <w:rsid w:val="00AD2831"/>
    <w:rsid w:val="00AD2E63"/>
    <w:rsid w:val="00AD2FB0"/>
    <w:rsid w:val="00AD3A26"/>
    <w:rsid w:val="00AD409B"/>
    <w:rsid w:val="00AD41BC"/>
    <w:rsid w:val="00AD5433"/>
    <w:rsid w:val="00AE06F6"/>
    <w:rsid w:val="00AE0C8F"/>
    <w:rsid w:val="00AE1394"/>
    <w:rsid w:val="00AE24B7"/>
    <w:rsid w:val="00AE2DFB"/>
    <w:rsid w:val="00AE4B02"/>
    <w:rsid w:val="00AE4E4B"/>
    <w:rsid w:val="00AE6733"/>
    <w:rsid w:val="00AE719F"/>
    <w:rsid w:val="00AF2CDE"/>
    <w:rsid w:val="00AF46F7"/>
    <w:rsid w:val="00B00F26"/>
    <w:rsid w:val="00B00FD5"/>
    <w:rsid w:val="00B03AB5"/>
    <w:rsid w:val="00B056D7"/>
    <w:rsid w:val="00B06E4D"/>
    <w:rsid w:val="00B16AD2"/>
    <w:rsid w:val="00B17CB4"/>
    <w:rsid w:val="00B21673"/>
    <w:rsid w:val="00B24DEF"/>
    <w:rsid w:val="00B2542D"/>
    <w:rsid w:val="00B271EE"/>
    <w:rsid w:val="00B30A15"/>
    <w:rsid w:val="00B31CCE"/>
    <w:rsid w:val="00B34E91"/>
    <w:rsid w:val="00B350AA"/>
    <w:rsid w:val="00B37D29"/>
    <w:rsid w:val="00B405EE"/>
    <w:rsid w:val="00B406B7"/>
    <w:rsid w:val="00B44113"/>
    <w:rsid w:val="00B443E7"/>
    <w:rsid w:val="00B50137"/>
    <w:rsid w:val="00B50C70"/>
    <w:rsid w:val="00B548BE"/>
    <w:rsid w:val="00B574F4"/>
    <w:rsid w:val="00B63A7D"/>
    <w:rsid w:val="00B64611"/>
    <w:rsid w:val="00B64E3F"/>
    <w:rsid w:val="00B704FB"/>
    <w:rsid w:val="00B7257D"/>
    <w:rsid w:val="00B748D0"/>
    <w:rsid w:val="00B74A84"/>
    <w:rsid w:val="00B74DE0"/>
    <w:rsid w:val="00B759C4"/>
    <w:rsid w:val="00B76DDB"/>
    <w:rsid w:val="00B77544"/>
    <w:rsid w:val="00B833F3"/>
    <w:rsid w:val="00B86F29"/>
    <w:rsid w:val="00B93D92"/>
    <w:rsid w:val="00B944A8"/>
    <w:rsid w:val="00B9712B"/>
    <w:rsid w:val="00BA3213"/>
    <w:rsid w:val="00BA4087"/>
    <w:rsid w:val="00BB099E"/>
    <w:rsid w:val="00BB1C42"/>
    <w:rsid w:val="00BB3631"/>
    <w:rsid w:val="00BB4141"/>
    <w:rsid w:val="00BC4294"/>
    <w:rsid w:val="00BC68CF"/>
    <w:rsid w:val="00BC6E94"/>
    <w:rsid w:val="00BC7496"/>
    <w:rsid w:val="00BC7EAA"/>
    <w:rsid w:val="00BD041F"/>
    <w:rsid w:val="00BD1BFD"/>
    <w:rsid w:val="00BD2FAA"/>
    <w:rsid w:val="00BD381A"/>
    <w:rsid w:val="00BD3ABE"/>
    <w:rsid w:val="00BD4122"/>
    <w:rsid w:val="00BD6F01"/>
    <w:rsid w:val="00BD76AF"/>
    <w:rsid w:val="00BD7BC7"/>
    <w:rsid w:val="00BE0333"/>
    <w:rsid w:val="00BE41D4"/>
    <w:rsid w:val="00BE5A4F"/>
    <w:rsid w:val="00BE6ACC"/>
    <w:rsid w:val="00BF2A11"/>
    <w:rsid w:val="00BF4922"/>
    <w:rsid w:val="00BF5CC8"/>
    <w:rsid w:val="00BF68D0"/>
    <w:rsid w:val="00C01449"/>
    <w:rsid w:val="00C02713"/>
    <w:rsid w:val="00C03E9E"/>
    <w:rsid w:val="00C04C85"/>
    <w:rsid w:val="00C06C26"/>
    <w:rsid w:val="00C06FA7"/>
    <w:rsid w:val="00C072C8"/>
    <w:rsid w:val="00C22163"/>
    <w:rsid w:val="00C22E4F"/>
    <w:rsid w:val="00C32633"/>
    <w:rsid w:val="00C32DCC"/>
    <w:rsid w:val="00C32E81"/>
    <w:rsid w:val="00C36651"/>
    <w:rsid w:val="00C40D97"/>
    <w:rsid w:val="00C4121A"/>
    <w:rsid w:val="00C413FB"/>
    <w:rsid w:val="00C44ADB"/>
    <w:rsid w:val="00C47BE4"/>
    <w:rsid w:val="00C508D8"/>
    <w:rsid w:val="00C516E7"/>
    <w:rsid w:val="00C557C7"/>
    <w:rsid w:val="00C56B07"/>
    <w:rsid w:val="00C63ED2"/>
    <w:rsid w:val="00C64B05"/>
    <w:rsid w:val="00C71213"/>
    <w:rsid w:val="00C731F4"/>
    <w:rsid w:val="00C73925"/>
    <w:rsid w:val="00C73FB8"/>
    <w:rsid w:val="00C756A4"/>
    <w:rsid w:val="00C77390"/>
    <w:rsid w:val="00C7744E"/>
    <w:rsid w:val="00C83D75"/>
    <w:rsid w:val="00C8538D"/>
    <w:rsid w:val="00C8719C"/>
    <w:rsid w:val="00C928D9"/>
    <w:rsid w:val="00C92B9C"/>
    <w:rsid w:val="00C94FBC"/>
    <w:rsid w:val="00C95699"/>
    <w:rsid w:val="00C95713"/>
    <w:rsid w:val="00C959BB"/>
    <w:rsid w:val="00C9694E"/>
    <w:rsid w:val="00C97ADA"/>
    <w:rsid w:val="00CA17D6"/>
    <w:rsid w:val="00CA6987"/>
    <w:rsid w:val="00CA73E6"/>
    <w:rsid w:val="00CB108B"/>
    <w:rsid w:val="00CB3CD5"/>
    <w:rsid w:val="00CB4C3E"/>
    <w:rsid w:val="00CB66BE"/>
    <w:rsid w:val="00CC2612"/>
    <w:rsid w:val="00CC3112"/>
    <w:rsid w:val="00CD06F3"/>
    <w:rsid w:val="00CD0FDA"/>
    <w:rsid w:val="00CD2427"/>
    <w:rsid w:val="00CD33B6"/>
    <w:rsid w:val="00CD729D"/>
    <w:rsid w:val="00CE034C"/>
    <w:rsid w:val="00CF031E"/>
    <w:rsid w:val="00CF130B"/>
    <w:rsid w:val="00CF453A"/>
    <w:rsid w:val="00CF5A70"/>
    <w:rsid w:val="00CF6C56"/>
    <w:rsid w:val="00CF7971"/>
    <w:rsid w:val="00D00746"/>
    <w:rsid w:val="00D0202A"/>
    <w:rsid w:val="00D02D81"/>
    <w:rsid w:val="00D04CD5"/>
    <w:rsid w:val="00D056D3"/>
    <w:rsid w:val="00D07FDE"/>
    <w:rsid w:val="00D119C6"/>
    <w:rsid w:val="00D13643"/>
    <w:rsid w:val="00D150C6"/>
    <w:rsid w:val="00D15A2F"/>
    <w:rsid w:val="00D16F3B"/>
    <w:rsid w:val="00D25823"/>
    <w:rsid w:val="00D269AB"/>
    <w:rsid w:val="00D27163"/>
    <w:rsid w:val="00D318E9"/>
    <w:rsid w:val="00D331C7"/>
    <w:rsid w:val="00D33530"/>
    <w:rsid w:val="00D3370E"/>
    <w:rsid w:val="00D34986"/>
    <w:rsid w:val="00D34EBF"/>
    <w:rsid w:val="00D35260"/>
    <w:rsid w:val="00D3586F"/>
    <w:rsid w:val="00D35E9F"/>
    <w:rsid w:val="00D4071A"/>
    <w:rsid w:val="00D41114"/>
    <w:rsid w:val="00D4223A"/>
    <w:rsid w:val="00D47FEE"/>
    <w:rsid w:val="00D51182"/>
    <w:rsid w:val="00D51DD2"/>
    <w:rsid w:val="00D54833"/>
    <w:rsid w:val="00D54E65"/>
    <w:rsid w:val="00D55692"/>
    <w:rsid w:val="00D558CB"/>
    <w:rsid w:val="00D55D95"/>
    <w:rsid w:val="00D5605E"/>
    <w:rsid w:val="00D56CF9"/>
    <w:rsid w:val="00D603C0"/>
    <w:rsid w:val="00D61A26"/>
    <w:rsid w:val="00D652D8"/>
    <w:rsid w:val="00D7013A"/>
    <w:rsid w:val="00D75487"/>
    <w:rsid w:val="00D7723C"/>
    <w:rsid w:val="00D83699"/>
    <w:rsid w:val="00D90DC3"/>
    <w:rsid w:val="00D93A09"/>
    <w:rsid w:val="00D946AD"/>
    <w:rsid w:val="00D964A6"/>
    <w:rsid w:val="00D96A25"/>
    <w:rsid w:val="00DA216B"/>
    <w:rsid w:val="00DA2310"/>
    <w:rsid w:val="00DA66B3"/>
    <w:rsid w:val="00DB1FB5"/>
    <w:rsid w:val="00DB3E3D"/>
    <w:rsid w:val="00DB5AEB"/>
    <w:rsid w:val="00DB6EB5"/>
    <w:rsid w:val="00DB7DC9"/>
    <w:rsid w:val="00DC4988"/>
    <w:rsid w:val="00DC4DBB"/>
    <w:rsid w:val="00DC68BF"/>
    <w:rsid w:val="00DD0AC1"/>
    <w:rsid w:val="00DD4381"/>
    <w:rsid w:val="00DD6327"/>
    <w:rsid w:val="00DE1BD4"/>
    <w:rsid w:val="00DE4888"/>
    <w:rsid w:val="00DE66F7"/>
    <w:rsid w:val="00DF023E"/>
    <w:rsid w:val="00DF108F"/>
    <w:rsid w:val="00DF242A"/>
    <w:rsid w:val="00DF6A54"/>
    <w:rsid w:val="00E000A0"/>
    <w:rsid w:val="00E00C32"/>
    <w:rsid w:val="00E01307"/>
    <w:rsid w:val="00E02C1C"/>
    <w:rsid w:val="00E05E9A"/>
    <w:rsid w:val="00E070D4"/>
    <w:rsid w:val="00E101BA"/>
    <w:rsid w:val="00E1604B"/>
    <w:rsid w:val="00E17F7D"/>
    <w:rsid w:val="00E23A00"/>
    <w:rsid w:val="00E23AED"/>
    <w:rsid w:val="00E23DE7"/>
    <w:rsid w:val="00E265F0"/>
    <w:rsid w:val="00E3251E"/>
    <w:rsid w:val="00E32CDD"/>
    <w:rsid w:val="00E3325A"/>
    <w:rsid w:val="00E3689B"/>
    <w:rsid w:val="00E40311"/>
    <w:rsid w:val="00E40905"/>
    <w:rsid w:val="00E40BAA"/>
    <w:rsid w:val="00E4646D"/>
    <w:rsid w:val="00E46AC3"/>
    <w:rsid w:val="00E47763"/>
    <w:rsid w:val="00E51D29"/>
    <w:rsid w:val="00E51FC7"/>
    <w:rsid w:val="00E53C59"/>
    <w:rsid w:val="00E602A7"/>
    <w:rsid w:val="00E61B74"/>
    <w:rsid w:val="00E621A9"/>
    <w:rsid w:val="00E634A7"/>
    <w:rsid w:val="00E64E9D"/>
    <w:rsid w:val="00E653B1"/>
    <w:rsid w:val="00E67479"/>
    <w:rsid w:val="00E67989"/>
    <w:rsid w:val="00E67CB3"/>
    <w:rsid w:val="00E739A5"/>
    <w:rsid w:val="00E76A00"/>
    <w:rsid w:val="00E76BE6"/>
    <w:rsid w:val="00E77EFA"/>
    <w:rsid w:val="00E80E11"/>
    <w:rsid w:val="00E82518"/>
    <w:rsid w:val="00E839E7"/>
    <w:rsid w:val="00E84BC7"/>
    <w:rsid w:val="00E86002"/>
    <w:rsid w:val="00E913D8"/>
    <w:rsid w:val="00E924B8"/>
    <w:rsid w:val="00E924CF"/>
    <w:rsid w:val="00E94E76"/>
    <w:rsid w:val="00E9565F"/>
    <w:rsid w:val="00E96FBB"/>
    <w:rsid w:val="00EA5ADF"/>
    <w:rsid w:val="00EA725B"/>
    <w:rsid w:val="00EA7590"/>
    <w:rsid w:val="00EB0EA8"/>
    <w:rsid w:val="00EB224D"/>
    <w:rsid w:val="00EB2AB8"/>
    <w:rsid w:val="00EB7E13"/>
    <w:rsid w:val="00EC1EAA"/>
    <w:rsid w:val="00EC522B"/>
    <w:rsid w:val="00EC599E"/>
    <w:rsid w:val="00ED5B4A"/>
    <w:rsid w:val="00ED74FF"/>
    <w:rsid w:val="00ED7A85"/>
    <w:rsid w:val="00EE52C8"/>
    <w:rsid w:val="00EE6DA5"/>
    <w:rsid w:val="00EF0A19"/>
    <w:rsid w:val="00EF0BC9"/>
    <w:rsid w:val="00EF0EB9"/>
    <w:rsid w:val="00EF229F"/>
    <w:rsid w:val="00EF49E8"/>
    <w:rsid w:val="00F0192C"/>
    <w:rsid w:val="00F0201C"/>
    <w:rsid w:val="00F0207A"/>
    <w:rsid w:val="00F053B0"/>
    <w:rsid w:val="00F05424"/>
    <w:rsid w:val="00F070F2"/>
    <w:rsid w:val="00F07D44"/>
    <w:rsid w:val="00F101A3"/>
    <w:rsid w:val="00F109BD"/>
    <w:rsid w:val="00F11A81"/>
    <w:rsid w:val="00F13F10"/>
    <w:rsid w:val="00F14278"/>
    <w:rsid w:val="00F14960"/>
    <w:rsid w:val="00F14BDC"/>
    <w:rsid w:val="00F15D3F"/>
    <w:rsid w:val="00F16315"/>
    <w:rsid w:val="00F23583"/>
    <w:rsid w:val="00F25687"/>
    <w:rsid w:val="00F27BD2"/>
    <w:rsid w:val="00F317AA"/>
    <w:rsid w:val="00F33B65"/>
    <w:rsid w:val="00F34A50"/>
    <w:rsid w:val="00F428EC"/>
    <w:rsid w:val="00F52832"/>
    <w:rsid w:val="00F53F64"/>
    <w:rsid w:val="00F54A26"/>
    <w:rsid w:val="00F5505D"/>
    <w:rsid w:val="00F571FE"/>
    <w:rsid w:val="00F5731C"/>
    <w:rsid w:val="00F57A4F"/>
    <w:rsid w:val="00F61356"/>
    <w:rsid w:val="00F61A27"/>
    <w:rsid w:val="00F6212D"/>
    <w:rsid w:val="00F64A15"/>
    <w:rsid w:val="00F66DA2"/>
    <w:rsid w:val="00F705DB"/>
    <w:rsid w:val="00F71676"/>
    <w:rsid w:val="00F72253"/>
    <w:rsid w:val="00F72E78"/>
    <w:rsid w:val="00F7516D"/>
    <w:rsid w:val="00F769E6"/>
    <w:rsid w:val="00F77D7F"/>
    <w:rsid w:val="00F83C0C"/>
    <w:rsid w:val="00F8664F"/>
    <w:rsid w:val="00F87855"/>
    <w:rsid w:val="00F904EC"/>
    <w:rsid w:val="00F92A9E"/>
    <w:rsid w:val="00F953A2"/>
    <w:rsid w:val="00F953F4"/>
    <w:rsid w:val="00F96646"/>
    <w:rsid w:val="00F97011"/>
    <w:rsid w:val="00F973E9"/>
    <w:rsid w:val="00FA71B3"/>
    <w:rsid w:val="00FA7BE7"/>
    <w:rsid w:val="00FB32C6"/>
    <w:rsid w:val="00FB3D64"/>
    <w:rsid w:val="00FB47C6"/>
    <w:rsid w:val="00FC0BB5"/>
    <w:rsid w:val="00FC3164"/>
    <w:rsid w:val="00FC31FB"/>
    <w:rsid w:val="00FC47F0"/>
    <w:rsid w:val="00FC6945"/>
    <w:rsid w:val="00FD1A94"/>
    <w:rsid w:val="00FD686A"/>
    <w:rsid w:val="00FD6E51"/>
    <w:rsid w:val="00FE5828"/>
    <w:rsid w:val="00FF3B2F"/>
    <w:rsid w:val="00FF3C7C"/>
    <w:rsid w:val="00FF40AF"/>
    <w:rsid w:val="00FF50B9"/>
    <w:rsid w:val="00FF7531"/>
    <w:rsid w:val="00FF77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7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126DC8"/>
    <w:pPr>
      <w:keepNext/>
      <w:numPr>
        <w:numId w:val="1"/>
      </w:numPr>
      <w:spacing w:before="240" w:after="60"/>
      <w:ind w:left="0" w:firstLine="709"/>
      <w:jc w:val="both"/>
      <w:outlineLvl w:val="1"/>
    </w:pPr>
    <w:rPr>
      <w:b/>
      <w:bCs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8270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3">
    <w:name w:val="Table Grid"/>
    <w:basedOn w:val="a1"/>
    <w:uiPriority w:val="59"/>
    <w:rsid w:val="005827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9">
    <w:name w:val="Style19"/>
    <w:basedOn w:val="a"/>
    <w:uiPriority w:val="99"/>
    <w:rsid w:val="009B5642"/>
    <w:pPr>
      <w:widowControl w:val="0"/>
      <w:autoSpaceDE w:val="0"/>
      <w:autoSpaceDN w:val="0"/>
      <w:adjustRightInd w:val="0"/>
      <w:spacing w:line="479" w:lineRule="exact"/>
      <w:ind w:firstLine="682"/>
      <w:jc w:val="both"/>
    </w:pPr>
    <w:rPr>
      <w:sz w:val="24"/>
      <w:szCs w:val="24"/>
    </w:rPr>
  </w:style>
  <w:style w:type="character" w:customStyle="1" w:styleId="FontStyle77">
    <w:name w:val="Font Style77"/>
    <w:uiPriority w:val="99"/>
    <w:rsid w:val="009B5642"/>
    <w:rPr>
      <w:rFonts w:ascii="Times New Roman" w:hAnsi="Times New Roman" w:cs="Times New Roman"/>
      <w:sz w:val="28"/>
      <w:szCs w:val="28"/>
    </w:rPr>
  </w:style>
  <w:style w:type="character" w:styleId="a4">
    <w:name w:val="Hyperlink"/>
    <w:uiPriority w:val="99"/>
    <w:unhideWhenUsed/>
    <w:rsid w:val="005D6163"/>
    <w:rPr>
      <w:rFonts w:ascii="Times New Roman" w:hAnsi="Times New Roman" w:cs="Times New Roman" w:hint="default"/>
      <w:color w:val="0563C1"/>
      <w:u w:val="single"/>
    </w:rPr>
  </w:style>
  <w:style w:type="paragraph" w:styleId="21">
    <w:name w:val="Body Text 2"/>
    <w:basedOn w:val="a"/>
    <w:link w:val="22"/>
    <w:semiHidden/>
    <w:unhideWhenUsed/>
    <w:rsid w:val="005D6163"/>
    <w:pPr>
      <w:spacing w:after="120" w:line="480" w:lineRule="auto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1"/>
    <w:semiHidden/>
    <w:rsid w:val="005D616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126DC8"/>
    <w:rPr>
      <w:rFonts w:ascii="Times New Roman" w:eastAsia="Times New Roman" w:hAnsi="Times New Roman" w:cs="Times New Roman"/>
      <w:b/>
      <w:bCs/>
      <w:iCs/>
      <w:sz w:val="28"/>
      <w:szCs w:val="28"/>
      <w:lang w:eastAsia="ru-RU"/>
    </w:rPr>
  </w:style>
  <w:style w:type="paragraph" w:styleId="a5">
    <w:name w:val="List Paragraph"/>
    <w:basedOn w:val="a"/>
    <w:qFormat/>
    <w:rsid w:val="00CF5A70"/>
    <w:pPr>
      <w:ind w:left="720"/>
      <w:contextualSpacing/>
    </w:pPr>
  </w:style>
  <w:style w:type="paragraph" w:styleId="a6">
    <w:name w:val="Normal (Web)"/>
    <w:basedOn w:val="a"/>
    <w:rsid w:val="008B3AA3"/>
    <w:pPr>
      <w:spacing w:before="100" w:beforeAutospacing="1" w:after="100" w:afterAutospacing="1"/>
      <w:ind w:firstLine="480"/>
    </w:pPr>
    <w:rPr>
      <w:rFonts w:eastAsia="Calibri"/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6F637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6F63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6F637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F637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76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7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65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798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3899024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single" w:sz="48" w:space="0" w:color="E1E1E1"/>
                            <w:left w:val="single" w:sz="48" w:space="0" w:color="E1E1E1"/>
                            <w:bottom w:val="single" w:sz="48" w:space="0" w:color="E1E1E1"/>
                            <w:right w:val="single" w:sz="48" w:space="0" w:color="E1E1E1"/>
                          </w:divBdr>
                          <w:divsChild>
                            <w:div w:id="1592858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5251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2834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994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3049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74170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0498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9717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1154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4635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2669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5993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4437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00968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798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363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462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3237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8046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2643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6486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6259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0085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6725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4889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8202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8995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671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7190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9748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7717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164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5941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4475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607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6315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1381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7049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5EB644C4AB3E0FDBC7C091A3A8FDF55638491A60F1A6B1A10FF7A4E0D2B328CD8A40DD8A2601FEEBACB87B7wC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infin01-maykop.ru/)%20(&#1076;&#1072;&#1083;&#1077;&#1077;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minfin01-maykop.ru/)%20(&#1076;&#1072;&#1083;&#1077;&#1077;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6CF8421D58CE7B313C38BC795E043A4C401825EF51EF52063120E09CC0AB6B5CC41A7B4695BD68FCAB277X002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55C06C-8995-4920-A636-23195A545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6762</TotalTime>
  <Pages>18</Pages>
  <Words>6511</Words>
  <Characters>37119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Маркушева</dc:creator>
  <cp:lastModifiedBy>Ольга Маркушева</cp:lastModifiedBy>
  <cp:revision>1398</cp:revision>
  <cp:lastPrinted>2019-03-01T14:11:00Z</cp:lastPrinted>
  <dcterms:created xsi:type="dcterms:W3CDTF">2017-02-01T07:47:00Z</dcterms:created>
  <dcterms:modified xsi:type="dcterms:W3CDTF">2019-03-01T14:13:00Z</dcterms:modified>
</cp:coreProperties>
</file>